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32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i/>
          <w:iCs/>
          <w:sz w:val="24"/>
          <w:szCs w:val="24"/>
          <w:lang w:val="ru-RU"/>
        </w:rPr>
      </w:pPr>
      <w:r>
        <w:rPr>
          <w:rFonts w:hint="default"/>
          <w:lang w:val="ru-RU"/>
        </w:rPr>
        <w:t xml:space="preserve"> </w:t>
      </w:r>
    </w:p>
    <w:p w14:paraId="4F7AC24C">
      <w:pPr>
        <w:tabs>
          <w:tab w:val="left" w:pos="9460"/>
        </w:tabs>
        <w:spacing w:after="0" w:line="240" w:lineRule="auto"/>
        <w:ind w:left="0" w:leftChars="0" w:firstLine="5498" w:firstLineChars="2291"/>
        <w:jc w:val="both"/>
        <w:rPr>
          <w:rFonts w:hint="default" w:ascii="Times New Roman" w:hAnsi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Форма договора с юридическим лицом</w:t>
      </w:r>
    </w:p>
    <w:p w14:paraId="04736BAA">
      <w:pPr>
        <w:tabs>
          <w:tab w:val="left" w:pos="9460"/>
        </w:tabs>
        <w:spacing w:after="0" w:line="240" w:lineRule="auto"/>
        <w:ind w:left="0" w:leftChars="0" w:firstLine="5498" w:firstLineChars="2291"/>
        <w:jc w:val="both"/>
        <w:rPr>
          <w:rFonts w:hint="default" w:ascii="Times New Roman" w:hAnsi="Times New Roman"/>
          <w:i/>
          <w:iCs/>
          <w:sz w:val="24"/>
          <w:szCs w:val="24"/>
          <w:lang w:val="ru-RU"/>
        </w:rPr>
      </w:pPr>
    </w:p>
    <w:p w14:paraId="2EB3F9B9">
      <w:pPr>
        <w:widowControl w:val="0"/>
        <w:spacing w:after="0" w:line="240" w:lineRule="auto"/>
        <w:jc w:val="center"/>
        <w:rPr>
          <w:rFonts w:hint="default" w:ascii="Times New Roman" w:hAnsi="Times New Roman" w:eastAsia="Lucida Sans Unicode" w:cs="Times New Roman"/>
          <w:b/>
          <w:bCs/>
          <w:i w:val="0"/>
          <w:iCs w:val="0"/>
          <w:spacing w:val="4"/>
          <w:sz w:val="24"/>
          <w:szCs w:val="24"/>
        </w:rPr>
      </w:pPr>
      <w:r>
        <w:rPr>
          <w:rFonts w:hint="default" w:ascii="Times New Roman" w:hAnsi="Times New Roman" w:eastAsia="Lucida Sans Unicode" w:cs="Times New Roman"/>
          <w:b/>
          <w:bCs/>
          <w:i w:val="0"/>
          <w:iCs w:val="0"/>
          <w:spacing w:val="4"/>
          <w:sz w:val="24"/>
          <w:szCs w:val="24"/>
        </w:rPr>
        <w:t>ДОГОВОР  № ____</w:t>
      </w:r>
    </w:p>
    <w:p w14:paraId="5CC2C947">
      <w:pPr>
        <w:widowControl w:val="0"/>
        <w:spacing w:after="0" w:line="240" w:lineRule="auto"/>
        <w:jc w:val="center"/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</w:rPr>
      </w:pP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</w:rPr>
        <w:t>об оказании платных образовательных услуг</w:t>
      </w:r>
    </w:p>
    <w:p w14:paraId="4BB61DAE">
      <w:pPr>
        <w:widowControl w:val="0"/>
        <w:spacing w:after="0" w:line="240" w:lineRule="auto"/>
        <w:jc w:val="center"/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</w:rPr>
      </w:pPr>
    </w:p>
    <w:p w14:paraId="294892FA">
      <w:pPr>
        <w:widowControl w:val="0"/>
        <w:tabs>
          <w:tab w:val="left" w:pos="8079"/>
        </w:tabs>
        <w:spacing w:after="0" w:line="240" w:lineRule="auto"/>
        <w:jc w:val="both"/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г. Краснодар                                                                                          « __»__________  20__ г.</w:t>
      </w:r>
    </w:p>
    <w:p w14:paraId="68CA26C1">
      <w:pPr>
        <w:widowControl w:val="0"/>
        <w:tabs>
          <w:tab w:val="left" w:pos="8079"/>
        </w:tabs>
        <w:spacing w:after="0" w:line="240" w:lineRule="auto"/>
        <w:jc w:val="both"/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</w:p>
    <w:p w14:paraId="3052D295">
      <w:pPr>
        <w:widowControl w:val="0"/>
        <w:spacing w:after="0" w:line="240" w:lineRule="auto"/>
        <w:ind w:firstLine="720"/>
        <w:jc w:val="both"/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</w:pPr>
      <w:r>
        <w:rPr>
          <w:rFonts w:hint="default" w:ascii="Times New Roman" w:hAnsi="Times New Roman" w:eastAsia="Lucida Sans Unicode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  <w:t>Государственное казенное образовательное учреждение дополнительного профессионального образования «Учебно-методический центр по гражданской обороне и чрезвычайным ситуациям Краснодарского края»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lang w:eastAsia="ru-RU"/>
        </w:rPr>
        <w:t xml:space="preserve">,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en-US" w:eastAsia="ru-RU"/>
        </w:rPr>
        <w:t>осуществляющее образовательную деятельность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 на основании л</w:t>
      </w:r>
      <w:r>
        <w:rPr>
          <w:rFonts w:hint="default" w:ascii="Times New Roman" w:hAnsi="Times New Roman" w:cs="Times New Roman"/>
          <w:i w:val="0"/>
          <w:sz w:val="24"/>
          <w:szCs w:val="24"/>
        </w:rPr>
        <w:t xml:space="preserve">ицензии </w:t>
      </w:r>
      <w:r>
        <w:rPr>
          <w:rFonts w:hint="default" w:ascii="Times New Roman" w:hAnsi="Times New Roman" w:cs="Times New Roman"/>
          <w:i w:val="0"/>
          <w:sz w:val="24"/>
          <w:szCs w:val="24"/>
          <w:lang w:val="ru-RU"/>
        </w:rPr>
        <w:t>от 15 февраля 2022 г.</w:t>
      </w:r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рег.</w:t>
      </w:r>
      <w:r>
        <w:rPr>
          <w:rFonts w:hint="default"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i w:val="0"/>
          <w:sz w:val="24"/>
          <w:szCs w:val="24"/>
          <w:lang w:val="ru-RU"/>
        </w:rPr>
        <w:t>Л035-012118-23/00268856</w:t>
      </w:r>
      <w:r>
        <w:rPr>
          <w:rFonts w:hint="default" w:ascii="Times New Roman" w:hAnsi="Times New Roman" w:cs="Times New Roman"/>
          <w:i w:val="0"/>
          <w:sz w:val="24"/>
          <w:szCs w:val="24"/>
        </w:rPr>
        <w:t>, выданной министерством образования, науки и молодежной политики Краснодарского края,</w:t>
      </w:r>
      <w:r>
        <w:rPr>
          <w:rFonts w:hint="default"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  <w:t>именуемое в дальнейшем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«Исполнитель», 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в лице директора Скляровой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 Олеси Сергеевны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, </w:t>
      </w:r>
      <w:r>
        <w:rPr>
          <w:rFonts w:hint="default" w:ascii="Times New Roman" w:hAnsi="Times New Roman" w:cs="Times New Roman"/>
          <w:i w:val="0"/>
          <w:sz w:val="24"/>
          <w:szCs w:val="24"/>
        </w:rPr>
        <w:t>действующего на основании Устава</w:t>
      </w:r>
      <w:r>
        <w:rPr>
          <w:rFonts w:hint="default" w:ascii="Times New Roman" w:hAnsi="Times New Roman" w:cs="Times New Roman"/>
          <w:i w:val="0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с одной стороны, и ________________________________________________________</w:t>
      </w: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  <w:t xml:space="preserve">,  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именуемое в даль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softHyphen/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нейшем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  <w:t>«Заказчик», в лице _____________________________, дей</w:t>
      </w: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  <w:softHyphen/>
      </w: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  <w:t>ствующего на основании ________________________,  с другой стороны, совместно</w:t>
      </w: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>именуемые Стороны,  заключили настоящий Договор о нижеследующем:</w:t>
      </w:r>
    </w:p>
    <w:p w14:paraId="5F5ED584">
      <w:pPr>
        <w:widowControl w:val="0"/>
        <w:spacing w:after="0" w:line="240" w:lineRule="auto"/>
        <w:ind w:firstLine="720"/>
        <w:jc w:val="both"/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</w:pPr>
    </w:p>
    <w:p w14:paraId="01258603">
      <w:pPr>
        <w:widowControl w:val="0"/>
        <w:numPr>
          <w:ilvl w:val="0"/>
          <w:numId w:val="2"/>
        </w:numPr>
        <w:tabs>
          <w:tab w:val="left" w:pos="445"/>
        </w:tabs>
        <w:spacing w:after="0" w:line="240" w:lineRule="auto"/>
        <w:ind w:leftChars="0"/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sz w:val="24"/>
          <w:szCs w:val="24"/>
        </w:rPr>
        <w:t>П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sz w:val="24"/>
          <w:szCs w:val="24"/>
          <w:lang w:val="ru-RU"/>
        </w:rPr>
        <w:t>редмет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sz w:val="24"/>
          <w:szCs w:val="24"/>
        </w:rPr>
        <w:t xml:space="preserve"> Д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sz w:val="24"/>
          <w:szCs w:val="24"/>
          <w:lang w:val="ru-RU"/>
        </w:rPr>
        <w:t>оговора</w:t>
      </w:r>
    </w:p>
    <w:p w14:paraId="0A7BD790">
      <w:pPr>
        <w:widowControl w:val="0"/>
        <w:numPr>
          <w:ilvl w:val="0"/>
          <w:numId w:val="0"/>
        </w:numPr>
        <w:tabs>
          <w:tab w:val="left" w:pos="445"/>
        </w:tabs>
        <w:spacing w:after="0" w:line="240" w:lineRule="auto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sz w:val="24"/>
          <w:szCs w:val="24"/>
        </w:rPr>
      </w:pPr>
    </w:p>
    <w:p w14:paraId="461F17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20" w:firstLineChars="30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 xml:space="preserve">1.1.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Исполнитель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обязуется предоставить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образовательн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ую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>услуг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по обучению лиц Заказчика в количестве ___________человек (далее – Слушатель (-и)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),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согласно списку (Приложение № 1)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,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п</w:t>
      </w:r>
      <w:r>
        <w:rPr>
          <w:rFonts w:ascii="Times New Roman" w:hAnsi="Times New Roman"/>
          <w:i w:val="0"/>
          <w:iCs w:val="0"/>
          <w:sz w:val="24"/>
          <w:szCs w:val="24"/>
        </w:rPr>
        <w:t>о дополнительной профессиональной программе (повышения квалификации, профессиональной переподготовки), профессиональному обучению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>_________________________(наименование программы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согласно прайс-листу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)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(далее –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>Программа, Услуг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а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>)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,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а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Заказчик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обязуется оплатить Услуг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у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на условиях, предусмотренных настоящим Договором. </w:t>
      </w:r>
    </w:p>
    <w:p w14:paraId="694E29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20" w:firstLineChars="300"/>
        <w:jc w:val="both"/>
        <w:textAlignment w:val="auto"/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</w:pP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1.2.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Срок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 освоения  Программы  с  «___» _____ 20__ г. по  «___» _____ 20__ г., в объеме _____ академических часов.</w:t>
      </w:r>
    </w:p>
    <w:p w14:paraId="79D0A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20" w:firstLineChars="300"/>
        <w:jc w:val="both"/>
        <w:textAlignment w:val="auto"/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en-US" w:eastAsia="ru-RU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 xml:space="preserve">1.3.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>Форма обучения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: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____________________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ru-RU" w:bidi="ar-SA"/>
        </w:rPr>
        <w:t>очно-заочная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n-US" w:eastAsia="ru-RU" w:bidi="ar-SA"/>
        </w:rPr>
        <w:t>/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ru-RU" w:bidi="ar-SA"/>
        </w:rPr>
        <w:t>заочная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n-US" w:eastAsia="ru-RU" w:bidi="ar-SA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>с применением  дистанционных образовательных технологий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>электронного обучения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).</w:t>
      </w:r>
    </w:p>
    <w:p w14:paraId="2831E5B6">
      <w:pPr>
        <w:keepNext w:val="0"/>
        <w:keepLines w:val="0"/>
        <w:pageBreakBefore w:val="0"/>
        <w:widowControl w:val="0"/>
        <w:tabs>
          <w:tab w:val="left" w:pos="4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38" w:firstLineChars="300"/>
        <w:jc w:val="both"/>
        <w:textAlignment w:val="auto"/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eastAsia="ru-RU"/>
        </w:rPr>
      </w:pP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eastAsia="ru-RU"/>
        </w:rPr>
        <w:t>Место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en-US" w:eastAsia="ru-RU"/>
        </w:rPr>
        <w:t xml:space="preserve"> оказания Услуг: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eastAsia="ru-RU"/>
        </w:rPr>
        <w:t>г. Краснодар, ул. Красная, д.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eastAsia="ru-RU"/>
        </w:rPr>
        <w:t>180, литер Б.</w:t>
      </w:r>
    </w:p>
    <w:p w14:paraId="5D08F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54" w:firstLineChars="266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1.4.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После освоения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 xml:space="preserve">Слушателем (-ями)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Программы и успешного прохождения итоговой аттестации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ему (-им)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 выдается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 xml:space="preserve"> ____________(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документ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о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 квалификации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 xml:space="preserve">  - удостоверение/диплом/ свидетельство установленного образца).</w:t>
      </w:r>
    </w:p>
    <w:p w14:paraId="27BC5F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83" w:firstLineChars="243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C00000"/>
          <w:sz w:val="24"/>
          <w:szCs w:val="24"/>
        </w:rPr>
        <w:t xml:space="preserve"> 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>Слушателю (-ям), не прошедшему (-им) итоговую аттестацию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,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 а также освоившему (-им) часть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Программы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 и (или) отчисленному (-ым) из образовательного учреждения,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 xml:space="preserve">может 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>выда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  <w:lang w:val="ru-RU"/>
        </w:rPr>
        <w:t>ваться</w:t>
      </w:r>
      <w:r>
        <w:rPr>
          <w:rFonts w:hint="default" w:ascii="Times New Roman" w:hAnsi="Times New Roman" w:eastAsia="SimSun" w:cs="Times New Roman"/>
          <w:i w:val="0"/>
          <w:iCs w:val="0"/>
          <w:color w:val="auto"/>
          <w:sz w:val="24"/>
          <w:szCs w:val="24"/>
        </w:rPr>
        <w:t xml:space="preserve"> справка об обучении по образцу, самостоятельно устанавливаемому Исполнителем.</w:t>
      </w:r>
    </w:p>
    <w:p w14:paraId="68ACB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contextualSpacing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1D14B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outlineLvl w:val="1"/>
        <w:rPr>
          <w:rFonts w:hint="default" w:ascii="Times New Roman" w:hAnsi="Times New Roman" w:eastAsia="Franklin Gothic Book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/>
          <w:i w:val="0"/>
          <w:iCs w:val="0"/>
          <w:sz w:val="24"/>
          <w:szCs w:val="24"/>
        </w:rPr>
        <w:t>Права Исполнителя, Заказчика и Слушателя</w:t>
      </w:r>
    </w:p>
    <w:p w14:paraId="724DD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outlineLvl w:val="1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ab/>
      </w:r>
    </w:p>
    <w:p w14:paraId="7448C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eastAsia="Franklin Gothic Book" w:cs="Times New Roman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2.1. Исполнитель вправе:</w:t>
      </w:r>
    </w:p>
    <w:p w14:paraId="0B9AB255">
      <w:pPr>
        <w:spacing w:after="0" w:line="240" w:lineRule="auto"/>
        <w:ind w:left="0" w:leftChars="0" w:firstLine="660" w:firstLineChars="275"/>
        <w:contextualSpacing/>
        <w:jc w:val="both"/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>2.1.1.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Самостоятельно осуществлять образовательный процесс, устанавливать системы оценок, формы, порядок  проведения 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 xml:space="preserve">промежуточной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аттестации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Слушателя (-ей)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0E17383D">
      <w:pPr>
        <w:spacing w:after="0" w:line="240" w:lineRule="auto"/>
        <w:ind w:left="0" w:leftChars="0" w:firstLine="660" w:firstLineChars="275"/>
        <w:contextualSpacing/>
        <w:jc w:val="both"/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>2.1.2.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Применять к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Слушателю (-ям)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A872B87">
      <w:pPr>
        <w:spacing w:after="0" w:line="240" w:lineRule="auto"/>
        <w:ind w:left="0" w:leftChars="0" w:firstLine="660" w:firstLineChars="275"/>
        <w:contextualSpacing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2.1.3.</w:t>
      </w:r>
      <w:r>
        <w:rPr>
          <w:rFonts w:hint="default" w:ascii="Times New Roman" w:hAnsi="Times New Roman" w:cs="Times New Roman"/>
          <w:i w:val="0"/>
          <w:iCs w:val="0"/>
          <w:color w:val="C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 xml:space="preserve"> Производить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обраб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отку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персональны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х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данны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х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 Слушателя (-ей),  для целей исполнения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 xml:space="preserve">условий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Договора. </w:t>
      </w:r>
    </w:p>
    <w:p w14:paraId="158F20C5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contextualSpacing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 xml:space="preserve">2.2.  Заказчик вправе получать информацию от Исполнителя по вопросам организации и обеспечения надлежащего предоставления 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  <w:t>слуг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.</w:t>
      </w:r>
    </w:p>
    <w:p w14:paraId="3EA692E9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9" w:firstLineChars="333"/>
        <w:contextualSpacing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2.3. Слушатель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 xml:space="preserve"> (-и)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 xml:space="preserve"> вправе:</w:t>
      </w:r>
    </w:p>
    <w:p w14:paraId="4A93B350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contextualSpacing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2.3.1. Обращаться к Исполнителю по вопросам, касающимся образовательного процесса.</w:t>
      </w:r>
    </w:p>
    <w:p w14:paraId="66C2B279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contextualSpacing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 xml:space="preserve">2.3.2. Пользоваться в порядке, установленном локальными нормативными актами, имуществом Исполнителя, необходимым для освоения 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рограммы.</w:t>
      </w:r>
    </w:p>
    <w:p w14:paraId="28D65545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contextualSpacing/>
        <w:jc w:val="both"/>
        <w:textAlignment w:val="auto"/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FB84E2D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contextualSpacing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2.4. Слушателю (-ям)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  <w:t xml:space="preserve"> предоставляются академические права в соответствии с частью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  <w:t>1 статьи 34 Федерального закона от 29 декабря 2012 года № 273-ФЗ «Об образовании в Российской Федерации».</w:t>
      </w:r>
    </w:p>
    <w:p w14:paraId="1F2AE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contextualSpacing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EEEEF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outlineLvl w:val="1"/>
        <w:rPr>
          <w:rFonts w:hint="default" w:ascii="Times New Roman" w:hAnsi="Times New Roman" w:eastAsia="Franklin Gothic Book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/>
          <w:i w:val="0"/>
          <w:iCs w:val="0"/>
          <w:sz w:val="24"/>
          <w:szCs w:val="24"/>
        </w:rPr>
        <w:t>Обязанности Исполнителя, Заказчика и Слушателя</w:t>
      </w:r>
    </w:p>
    <w:p w14:paraId="7C151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outlineLvl w:val="1"/>
        <w:rPr>
          <w:rFonts w:hint="default" w:ascii="Times New Roman" w:hAnsi="Times New Roman" w:eastAsia="Franklin Gothic Book" w:cs="Times New Roman"/>
          <w:b/>
          <w:i w:val="0"/>
          <w:iCs w:val="0"/>
          <w:sz w:val="24"/>
          <w:szCs w:val="24"/>
        </w:rPr>
      </w:pPr>
    </w:p>
    <w:p w14:paraId="5152E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3.1. Исполнитель обязан:</w:t>
      </w:r>
    </w:p>
    <w:p w14:paraId="61FD7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3.1.1. Зачислить Слушателя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(-ей)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, выполнивше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го (-их)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установленные законодательством   Российской Федерации, учредительными документами, локальными нормативными актами Исполнителя условия приема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, в качестве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Слушателя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(-ей)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.</w:t>
      </w:r>
    </w:p>
    <w:p w14:paraId="1B671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3.1.2. Довести до Заказчика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 xml:space="preserve">и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Слушателя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 xml:space="preserve">(-ей)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информацию, содержащую сведения о предоставлении платных образовательных услуг в порядке и объеме,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>которые предусмотрены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 Федеральным законом «Об образовании в Российской Федерации».</w:t>
      </w:r>
    </w:p>
    <w:p w14:paraId="33CC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3.1.3.</w:t>
      </w:r>
      <w:r>
        <w:rPr>
          <w:rFonts w:hint="default" w:ascii="Times New Roman" w:hAnsi="Times New Roman" w:eastAsia="Franklin Gothic Book" w:cs="Times New Roman"/>
          <w:i w:val="0"/>
          <w:iCs w:val="0"/>
          <w:color w:val="C00000"/>
          <w:sz w:val="24"/>
          <w:szCs w:val="24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Организовать и обеспечить надлежащее предоставление</w:t>
      </w:r>
      <w:r>
        <w:rPr>
          <w:rFonts w:hint="default" w:ascii="Times New Roman" w:hAnsi="Times New Roman" w:eastAsia="Franklin Gothic Book" w:cs="Times New Roman"/>
          <w:i w:val="0"/>
          <w:iCs w:val="0"/>
          <w:color w:val="C00000"/>
          <w:sz w:val="24"/>
          <w:szCs w:val="24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Услуг</w:t>
      </w:r>
      <w:r>
        <w:rPr>
          <w:rFonts w:hint="default" w:ascii="Times New Roman" w:hAnsi="Times New Roman" w:eastAsia="Franklin Gothic Book" w:cs="Times New Roman"/>
          <w:i w:val="0"/>
          <w:iCs w:val="0"/>
          <w:color w:val="C00000"/>
          <w:sz w:val="24"/>
          <w:szCs w:val="24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в соответствии с учебным планом и расписанием занятий Исполнителя.</w:t>
      </w:r>
    </w:p>
    <w:p w14:paraId="49E7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3.1.4. Обеспечить Слушателю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 xml:space="preserve"> (-ям)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 предусмотренные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рограммой условия ее освоения.</w:t>
      </w:r>
    </w:p>
    <w:p w14:paraId="4E1B8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3.1.5.</w:t>
      </w:r>
      <w:r>
        <w:rPr>
          <w:rFonts w:hint="default" w:ascii="Times New Roman" w:hAnsi="Times New Roman" w:eastAsia="Franklin Gothic Book" w:cs="Times New Roman"/>
          <w:i w:val="0"/>
          <w:iCs w:val="0"/>
          <w:color w:val="C00000"/>
          <w:sz w:val="24"/>
          <w:szCs w:val="24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Сохранить место за Слушателем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(-ями)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в случае пропуска занятий по уважительным причинам (с учетом оплаты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У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слуг).</w:t>
      </w:r>
    </w:p>
    <w:p w14:paraId="7659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3.1.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>6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. Принимать от Заказчика плату за образовательные услуги.</w:t>
      </w:r>
    </w:p>
    <w:p w14:paraId="6C1F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3.1.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>7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. Обеспечить Слушателю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 xml:space="preserve"> (-ям)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5EBF2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val="en-US" w:eastAsia="ru-RU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3.1.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8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.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eastAsia="ru-RU"/>
        </w:rPr>
        <w:t>ыдать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eastAsia="ru-RU"/>
        </w:rPr>
        <w:t>документы, указанные в п.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eastAsia="ru-RU"/>
        </w:rPr>
        <w:t>1.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val="en-US" w:eastAsia="ru-RU"/>
        </w:rPr>
        <w:t xml:space="preserve">4. настоящего Договора, 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eastAsia="ru-RU"/>
        </w:rPr>
        <w:t xml:space="preserve"> нарочно по адресу Исполнителя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auto"/>
          <w:spacing w:val="4"/>
          <w:sz w:val="24"/>
          <w:szCs w:val="24"/>
          <w:lang w:val="en-US" w:eastAsia="ru-RU"/>
        </w:rPr>
        <w:t xml:space="preserve"> при предъявлении подписанного Заказчиком акта об оказании услуг и настоящего Договора. </w:t>
      </w:r>
    </w:p>
    <w:p w14:paraId="76642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3.2. Заказчик обязан:</w:t>
      </w:r>
    </w:p>
    <w:p w14:paraId="09A8F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eastAsia="Franklin Gothic Book" w:cs="Times New Roman"/>
          <w:i w:val="0"/>
          <w:iCs w:val="0"/>
          <w:color w:val="C0000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3.2.1.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Предоставить Исполнителю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 xml:space="preserve">до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начала срока, указанного в пункте 1.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en-US"/>
        </w:rPr>
        <w:t>2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. Договора, все необходимые сведения и документы для зачисления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C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Слушателя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ru-RU"/>
        </w:rPr>
        <w:t>(-ей)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.</w:t>
      </w:r>
      <w:r>
        <w:rPr>
          <w:rFonts w:hint="default" w:ascii="Times New Roman" w:hAnsi="Times New Roman" w:eastAsia="Franklin Gothic Book" w:cs="Times New Roman"/>
          <w:i w:val="0"/>
          <w:iCs w:val="0"/>
          <w:color w:val="C00000"/>
          <w:sz w:val="24"/>
          <w:szCs w:val="24"/>
        </w:rPr>
        <w:t xml:space="preserve"> </w:t>
      </w:r>
    </w:p>
    <w:p w14:paraId="0122A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3.2.2. Своевременно вносить плату за предоставляемые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слуги, указанные в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HYPERLINK \l "Par72" \o "Ссылка на текущий документ" </w:instrTex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разделе 1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настоящего Договора, в размере и порядке, определенны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х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настоящим Договором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, а также предоставить платежные документы, подтверждающие такую оплату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.</w:t>
      </w:r>
    </w:p>
    <w:p w14:paraId="2A9B6C9C">
      <w:pPr>
        <w:widowControl w:val="0"/>
        <w:tabs>
          <w:tab w:val="left" w:pos="647"/>
        </w:tabs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3.2.3.</w:t>
      </w:r>
      <w:r>
        <w:rPr>
          <w:rFonts w:hint="default" w:ascii="Times New Roman" w:hAnsi="Times New Roman" w:eastAsia="Franklin Gothic Book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  <w:t xml:space="preserve">Оплатить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ru-RU"/>
        </w:rPr>
        <w:t xml:space="preserve">Исполнителю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  <w:t>расходы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ru-RU"/>
        </w:rPr>
        <w:t>, связанные с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  <w:t xml:space="preserve"> отправк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ru-RU"/>
        </w:rPr>
        <w:t>ой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  <w:t xml:space="preserve">  корреспонденции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ru-RU"/>
        </w:rPr>
        <w:t xml:space="preserve"> в адрес Заказчика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  <w:t>, в случаях если требуется обмен документами почтов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ru-RU"/>
        </w:rPr>
        <w:t>ой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ru-RU"/>
        </w:rPr>
        <w:t>связью</w:t>
      </w: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</w:rPr>
        <w:t xml:space="preserve"> или иными курьерскими доставками.</w:t>
      </w:r>
    </w:p>
    <w:p w14:paraId="5EB50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Lucida Sans Unicode" w:cs="Times New Roman"/>
          <w:i w:val="0"/>
          <w:iCs w:val="0"/>
          <w:color w:val="auto"/>
          <w:spacing w:val="3"/>
          <w:sz w:val="24"/>
          <w:szCs w:val="24"/>
          <w:lang w:val="ru-RU"/>
        </w:rPr>
        <w:t xml:space="preserve">3.2.4.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В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озмещать ущерб, причиненный имуществу Исполнителя, в соответствии с законодательством Российской Федерации.</w:t>
      </w:r>
    </w:p>
    <w:p w14:paraId="4CE0C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3.3. Слушатель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 xml:space="preserve"> (-и)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 обязан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 xml:space="preserve"> (-ы)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 соблюдать требования, установленные в статье 43 Федерального закона от 29 декабря 2012 года № 273-ФЗ «Об образовании в Российской Федерации», в том числе:</w:t>
      </w:r>
    </w:p>
    <w:p w14:paraId="56922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3.3.1. Выполнять задания для подготовки к занятиям, предусмотренным учебным планом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>.</w:t>
      </w:r>
    </w:p>
    <w:p w14:paraId="02C5E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3.3.2. Извещать Исполнителя о причинах отсутствия на занятиях.</w:t>
      </w:r>
    </w:p>
    <w:p w14:paraId="51326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3.3.3. Обучаться в образовательной организации по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 xml:space="preserve">рограмме с соблюдением требований, установленных учебным планом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и расписанием занятий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Исполнителя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.</w:t>
      </w:r>
    </w:p>
    <w:p w14:paraId="5C0E0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BF79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3.3.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5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. Бережно относиться к имуществу Исполнителя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.</w:t>
      </w:r>
    </w:p>
    <w:p w14:paraId="58291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</w:pPr>
    </w:p>
    <w:p w14:paraId="117ACC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outlineLvl w:val="1"/>
        <w:rPr>
          <w:rFonts w:hint="default" w:ascii="Times New Roman" w:hAnsi="Times New Roman" w:eastAsia="Franklin Gothic Book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/>
          <w:i w:val="0"/>
          <w:iCs w:val="0"/>
          <w:sz w:val="24"/>
          <w:szCs w:val="24"/>
        </w:rPr>
        <w:t>Стоимость услуг, сроки и порядок их оплаты</w:t>
      </w:r>
    </w:p>
    <w:p w14:paraId="7486C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outlineLvl w:val="1"/>
        <w:rPr>
          <w:rFonts w:hint="default" w:ascii="Times New Roman" w:hAnsi="Times New Roman" w:eastAsia="Franklin Gothic Book" w:cs="Times New Roman"/>
          <w:b/>
          <w:i w:val="0"/>
          <w:iCs w:val="0"/>
          <w:sz w:val="24"/>
          <w:szCs w:val="24"/>
        </w:rPr>
      </w:pPr>
    </w:p>
    <w:p w14:paraId="5AC1492C">
      <w:pPr>
        <w:keepNext w:val="0"/>
        <w:keepLines w:val="0"/>
        <w:pageBreakBefore w:val="0"/>
        <w:widowControl/>
        <w:suppressLineNumbers w:val="0"/>
        <w:tabs>
          <w:tab w:val="left" w:pos="10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4.1. </w:t>
      </w: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  <w:t>Полная стоимость Услуг, оказываемых по настоящему Договору, определяется исходя из стоимости обучения одного Слушателя и количества лиц, направляемых на обучение, и</w:t>
      </w: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составляет _________________ (__________________________________) рублей ____ коп. Стоимость обучения 1 (одного) Слушателя  составляет _______________ (_________________________________________) рублей ______ коп. </w:t>
      </w: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ru-RU" w:eastAsia="zh-CN" w:bidi="ar"/>
        </w:rPr>
        <w:t>НДС не облагается.</w:t>
      </w:r>
    </w:p>
    <w:p w14:paraId="65345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4.2.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Оплата услуг по настоящему Договору </w:t>
      </w:r>
      <w:r>
        <w:rPr>
          <w:rFonts w:hint="default" w:eastAsia="Franklin Gothic Book" w:cs="Times New Roman"/>
          <w:i w:val="0"/>
          <w:iCs w:val="0"/>
          <w:color w:val="auto"/>
          <w:sz w:val="24"/>
          <w:szCs w:val="24"/>
          <w:lang w:val="ru-RU"/>
        </w:rPr>
        <w:t>производится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Заказчиком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единовременно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на условиях 100% предоплаты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 в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течение 7 (семи) рабочих дней с даты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заключения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настоящего Договора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на основании выставленного счета, но не позднее начала срока, указанного в пункте 1.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en-US"/>
        </w:rPr>
        <w:t>2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 xml:space="preserve">. Договора, по безналичному расчету платежным поручением 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>путем перечисления денежных средств на расчетный счет Исполнителя, указанный в разделе 1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1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</w:rPr>
        <w:t xml:space="preserve"> настоящего Договора</w:t>
      </w:r>
      <w:r>
        <w:rPr>
          <w:rFonts w:hint="default" w:ascii="Times New Roman" w:hAnsi="Times New Roman" w:eastAsia="Franklin Gothic Book" w:cs="Times New Roman"/>
          <w:i w:val="0"/>
          <w:iCs w:val="0"/>
          <w:color w:val="auto"/>
          <w:sz w:val="24"/>
          <w:szCs w:val="24"/>
          <w:lang w:val="ru-RU"/>
        </w:rPr>
        <w:t>.</w:t>
      </w:r>
    </w:p>
    <w:p w14:paraId="58A2C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4.3. Обязательство по оплате  услуг считается исполненным Заказчиком с даты поступления денежных средств на </w:t>
      </w: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ru-RU" w:eastAsia="zh-CN" w:bidi="ar"/>
        </w:rPr>
        <w:t>расчетный</w:t>
      </w: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 счет Исполнителя.</w:t>
      </w:r>
    </w:p>
    <w:p w14:paraId="5C409224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contextualSpacing/>
        <w:jc w:val="both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val="en-US" w:eastAsia="ru-RU"/>
        </w:rPr>
        <w:t>4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val="en-US" w:eastAsia="ru-RU"/>
        </w:rPr>
        <w:t>4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eastAsia="ru-RU"/>
        </w:rPr>
        <w:t>. При неприбытии Слушателя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eastAsia="ru-RU"/>
        </w:rPr>
        <w:t>(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val="en-US" w:eastAsia="ru-RU"/>
        </w:rPr>
        <w:t>-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eastAsia="ru-RU"/>
        </w:rPr>
        <w:t>ей) на обучение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val="en-US" w:eastAsia="ru-RU"/>
        </w:rPr>
        <w:t>,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отказе Заказчика от обучения Слушателя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eastAsia="ru-RU"/>
        </w:rPr>
        <w:t>(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val="en-US" w:eastAsia="ru-RU"/>
        </w:rPr>
        <w:t>-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eastAsia="ru-RU"/>
        </w:rPr>
        <w:t>ей)</w:t>
      </w:r>
      <w:r>
        <w:rPr>
          <w:rFonts w:hint="default" w:ascii="Times New Roman" w:hAnsi="Times New Roman" w:eastAsia="Lucida Sans Unicode" w:cs="Times New Roman"/>
          <w:b w:val="0"/>
          <w:bCs w:val="0"/>
          <w:i w:val="0"/>
          <w:iCs w:val="0"/>
          <w:color w:val="000000"/>
          <w:spacing w:val="3"/>
          <w:sz w:val="24"/>
          <w:szCs w:val="24"/>
          <w:lang w:val="en-US" w:eastAsia="ru-RU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отчислении Слушателя (-ей)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ru-RU" w:eastAsia="zh-CN" w:bidi="ar"/>
        </w:rPr>
        <w:t xml:space="preserve">, если 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Слушател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ru-RU" w:eastAsia="zh-CN" w:bidi="ar"/>
        </w:rPr>
        <w:t>ь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 (-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ru-RU" w:eastAsia="zh-CN" w:bidi="ar"/>
        </w:rPr>
        <w:t>и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)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ru-RU" w:eastAsia="zh-CN" w:bidi="ar"/>
        </w:rPr>
        <w:t xml:space="preserve"> не пройдут итоговую аттестацию, а также если Заказчик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предоставит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ru-RU"/>
        </w:rPr>
        <w:t xml:space="preserve"> документы согласно пункта  3.2.1. настоящего Договора,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olor w:val="C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сумма оплаты  по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настоящему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Договору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Заказчику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не возвращается.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ru-RU"/>
        </w:rPr>
        <w:t xml:space="preserve"> </w:t>
      </w:r>
    </w:p>
    <w:p w14:paraId="02972E3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60" w:firstLineChars="275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C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Исполнитель в течение 5 (пяти) календарных дней после завершения оказания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слуг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 xml:space="preserve"> выдает Заказчику нарочно по адресу Исполнителя</w:t>
      </w:r>
      <w:r>
        <w:rPr>
          <w:rFonts w:hint="default" w:ascii="Times New Roman" w:hAnsi="Times New Roman" w:eastAsia="Times" w:cs="Times New Roman"/>
          <w:i w:val="0"/>
          <w:iCs w:val="0"/>
          <w:color w:val="C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акт оказанных  услуг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в 2-х экземплярах.</w:t>
      </w:r>
    </w:p>
    <w:p w14:paraId="1F7EA28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60" w:firstLineChars="275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. Заказчик в течение 5 (пяти) календарных дней с даты получения акта оказанных  услуг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от Исполнителя, направляет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Исполнителю подписанный акт.</w:t>
      </w:r>
    </w:p>
    <w:p w14:paraId="608A26D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60" w:firstLineChars="275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C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7.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слуги считаются принятыми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Заказчиком, если 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течение 5 (пяти) календарных дней Заказчик не возвратит подписанный акт оказанных  услуг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или не предоставит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мотивированный отказ от его подписания.</w:t>
      </w:r>
    </w:p>
    <w:p w14:paraId="49E7A870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7BBF22B">
      <w:pPr>
        <w:pStyle w:val="2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contextualSpacing/>
        <w:jc w:val="center"/>
        <w:textAlignment w:val="auto"/>
        <w:rPr>
          <w:rFonts w:hint="default" w:ascii="Times New Roman" w:hAnsi="Times New Roman" w:eastAsia="Franklin Gothic Book" w:cs="Times New Roman"/>
          <w:b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/>
          <w:sz w:val="24"/>
          <w:szCs w:val="24"/>
        </w:rPr>
        <w:t>Основания изменения и расторжения Договора</w:t>
      </w:r>
    </w:p>
    <w:p w14:paraId="6A36B8E2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contextualSpacing/>
        <w:jc w:val="both"/>
        <w:textAlignment w:val="auto"/>
        <w:rPr>
          <w:rFonts w:hint="default" w:ascii="Times New Roman" w:hAnsi="Times New Roman" w:eastAsia="Franklin Gothic Book" w:cs="Times New Roman"/>
          <w:b/>
          <w:sz w:val="24"/>
          <w:szCs w:val="24"/>
        </w:rPr>
      </w:pPr>
    </w:p>
    <w:p w14:paraId="534DCA6D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contextualSpacing/>
        <w:jc w:val="both"/>
        <w:textAlignment w:val="auto"/>
        <w:outlineLvl w:val="1"/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0DB8100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contextualSpacing/>
        <w:jc w:val="both"/>
        <w:textAlignment w:val="auto"/>
        <w:outlineLvl w:val="1"/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5.2. Настоящий Договор</w:t>
      </w: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  <w:lang w:val="ru-RU"/>
        </w:rPr>
        <w:t xml:space="preserve"> может быть расторгнут по соглашению Сторон.</w:t>
      </w:r>
    </w:p>
    <w:p w14:paraId="7FDBC776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contextualSpacing/>
        <w:jc w:val="both"/>
        <w:textAlignment w:val="auto"/>
        <w:outlineLvl w:val="1"/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5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  <w:t>.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  <w:lang w:val="ru-RU"/>
        </w:rPr>
        <w:t>3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  <w:t>. Настоящий Договор может быть расторгнут по инициативе Исполнителя в одностороннем порядке в случаях:</w:t>
      </w:r>
    </w:p>
    <w:p w14:paraId="747B6568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contextualSpacing/>
        <w:jc w:val="both"/>
        <w:textAlignment w:val="auto"/>
        <w:outlineLvl w:val="1"/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установления нарушения порядка приема в образовательную организацию, повлекшего по вине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Слушателя (-ей)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 незаконное зачисление;</w:t>
      </w:r>
    </w:p>
    <w:p w14:paraId="041F3908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contextualSpacing/>
        <w:jc w:val="both"/>
        <w:textAlignment w:val="auto"/>
        <w:outlineLvl w:val="1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  <w:t xml:space="preserve"> -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невозможности надлежащего исполнения обязательства по оказанию  услуг вследствие действий (бездействия)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Слушателя (-ей), в том числе 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  <w:t>невыполнени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  <w:lang w:val="ru-RU"/>
        </w:rPr>
        <w:t>е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  <w:t xml:space="preserve"> Слушателем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  <w:lang w:val="ru-RU"/>
        </w:rPr>
        <w:t xml:space="preserve"> (-ями)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  <w:t xml:space="preserve"> обязанностей по  освоению 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  <w:lang w:val="ru-RU"/>
        </w:rPr>
        <w:t>Про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  <w:t>граммы;</w:t>
      </w:r>
    </w:p>
    <w:p w14:paraId="6C43FE53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contextualSpacing/>
        <w:jc w:val="both"/>
        <w:textAlignment w:val="auto"/>
        <w:outlineLvl w:val="1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  <w:t xml:space="preserve">-   просрочки оплаты стоимости 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Franklin Gothic Book" w:cs="Times New Roman"/>
          <w:b w:val="0"/>
          <w:bCs w:val="0"/>
          <w:color w:val="auto"/>
          <w:sz w:val="24"/>
          <w:szCs w:val="24"/>
        </w:rPr>
        <w:t>слуг;</w:t>
      </w:r>
    </w:p>
    <w:p w14:paraId="2972E88B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contextualSpacing/>
        <w:jc w:val="both"/>
        <w:textAlignment w:val="auto"/>
        <w:outlineLvl w:val="1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-   в иных случаях, предусмотренных законодательством Российской Федерации.</w:t>
      </w:r>
    </w:p>
    <w:p w14:paraId="173F20DC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DA983E5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center"/>
        <w:textAlignment w:val="auto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/>
          <w:bCs/>
          <w:sz w:val="24"/>
          <w:szCs w:val="24"/>
        </w:rPr>
        <w:t xml:space="preserve">6. </w:t>
      </w:r>
      <w:r>
        <w:rPr>
          <w:rFonts w:hint="default" w:ascii="Times New Roman" w:hAnsi="Times New Roman" w:eastAsia="Franklin Gothic Book" w:cs="Times New Roman"/>
          <w:b/>
          <w:sz w:val="24"/>
          <w:szCs w:val="24"/>
        </w:rPr>
        <w:t xml:space="preserve">Ответственность Исполнителя, Заказчика </w:t>
      </w:r>
    </w:p>
    <w:p w14:paraId="7E9F8BC5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</w:p>
    <w:p w14:paraId="07762AF1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contextualSpacing/>
        <w:jc w:val="both"/>
        <w:textAlignment w:val="auto"/>
        <w:rPr>
          <w:rFonts w:hint="default" w:ascii="Times New Roman" w:hAnsi="Times New Roman" w:eastAsia="Franklin Gothic Book" w:cs="Times New Roman"/>
          <w:sz w:val="24"/>
          <w:szCs w:val="24"/>
        </w:rPr>
      </w:pPr>
      <w:r>
        <w:rPr>
          <w:rFonts w:hint="default" w:ascii="Times New Roman" w:hAnsi="Times New Roman" w:eastAsia="Franklin Gothic Book" w:cs="Times New Roman"/>
          <w:b w:val="0"/>
          <w:bCs w:val="0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F3E30B6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contextualSpacing/>
        <w:jc w:val="both"/>
        <w:textAlignment w:val="auto"/>
        <w:rPr>
          <w:rFonts w:hint="default" w:ascii="Times New Roman" w:hAnsi="Times New Roman" w:eastAsia="Franklin Gothic Book" w:cs="Times New Roman"/>
          <w:b/>
          <w:bCs/>
          <w:sz w:val="24"/>
          <w:szCs w:val="24"/>
        </w:rPr>
      </w:pPr>
    </w:p>
    <w:p w14:paraId="582DC90C">
      <w:pPr>
        <w:pStyle w:val="23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contextualSpacing/>
        <w:jc w:val="center"/>
        <w:textAlignment w:val="auto"/>
        <w:rPr>
          <w:rFonts w:hint="default" w:ascii="Times New Roman" w:hAnsi="Times New Roman" w:eastAsia="Franklin Gothic Book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eastAsia="Franklin Gothic Book" w:cs="Times New Roman"/>
          <w:b/>
          <w:bCs/>
          <w:i w:val="0"/>
          <w:iCs w:val="0"/>
          <w:sz w:val="24"/>
          <w:szCs w:val="24"/>
          <w:lang w:val="ru-RU"/>
        </w:rPr>
        <w:t>Действие обстоятельств непреодолимой силы</w:t>
      </w:r>
    </w:p>
    <w:p w14:paraId="458D959D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contextualSpacing/>
        <w:jc w:val="both"/>
        <w:textAlignment w:val="auto"/>
        <w:rPr>
          <w:rFonts w:hint="default" w:ascii="Times New Roman" w:hAnsi="Times New Roman" w:eastAsia="Franklin Gothic Book" w:cs="Times New Roman"/>
          <w:b/>
          <w:bCs/>
          <w:i w:val="0"/>
          <w:iCs w:val="0"/>
          <w:sz w:val="24"/>
          <w:szCs w:val="24"/>
          <w:lang w:val="ru-RU"/>
        </w:rPr>
      </w:pPr>
    </w:p>
    <w:p w14:paraId="53FE78DB">
      <w:pPr>
        <w:pStyle w:val="4"/>
        <w:numPr>
          <w:ilvl w:val="1"/>
          <w:numId w:val="3"/>
        </w:numPr>
        <w:spacing w:line="240" w:lineRule="auto"/>
        <w:ind w:left="0" w:leftChars="0" w:firstLine="799" w:firstLineChars="333"/>
        <w:contextualSpacing/>
        <w:jc w:val="both"/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</w:t>
      </w:r>
      <w:r>
        <w:rPr>
          <w:rFonts w:hint="default" w:cs="Times New Roman"/>
          <w:bCs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>время действия этих обстоятельств, если эти обстоятельства непосредственно повлияли на исполнение настоящего Договора.</w:t>
      </w:r>
    </w:p>
    <w:p w14:paraId="620EFC83">
      <w:pPr>
        <w:pStyle w:val="4"/>
        <w:spacing w:line="240" w:lineRule="auto"/>
        <w:ind w:left="0" w:leftChars="0" w:firstLine="799" w:firstLineChars="333"/>
        <w:contextualSpacing/>
        <w:jc w:val="both"/>
        <w:rPr>
          <w:rFonts w:hint="default" w:ascii="Times New Roman" w:hAnsi="Times New Roman" w:cs="Times New Roman"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3CD6BCAC">
      <w:pPr>
        <w:pStyle w:val="4"/>
        <w:spacing w:line="240" w:lineRule="auto"/>
        <w:ind w:left="0" w:leftChars="0" w:firstLine="799" w:firstLineChars="333"/>
        <w:contextualSpacing/>
        <w:jc w:val="both"/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>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14:paraId="0593475B">
      <w:pPr>
        <w:pStyle w:val="4"/>
        <w:spacing w:line="240" w:lineRule="auto"/>
        <w:ind w:left="0" w:leftChars="0" w:firstLine="799" w:firstLineChars="333"/>
        <w:contextualSpacing/>
        <w:jc w:val="both"/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 xml:space="preserve"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5 (пяти) рабочих дней</w:t>
      </w: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 xml:space="preserve">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39530FDB">
      <w:pPr>
        <w:pStyle w:val="4"/>
        <w:spacing w:line="240" w:lineRule="auto"/>
        <w:ind w:left="0" w:leftChars="0" w:firstLine="799" w:firstLineChars="333"/>
        <w:contextualSpacing/>
        <w:jc w:val="both"/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 xml:space="preserve">.3. Если обстоятельства, указанные в пункте </w:t>
      </w: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>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120BEB8E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333"/>
        <w:contextualSpacing/>
        <w:jc w:val="both"/>
        <w:textAlignment w:val="auto"/>
        <w:rPr>
          <w:rFonts w:hint="default" w:ascii="Times New Roman" w:hAnsi="Times New Roman" w:eastAsia="Franklin Gothic Book" w:cs="Times New Roman"/>
          <w:b/>
          <w:bCs/>
          <w:i w:val="0"/>
          <w:iCs w:val="0"/>
          <w:sz w:val="24"/>
          <w:szCs w:val="24"/>
          <w:lang w:val="ru-RU"/>
        </w:rPr>
      </w:pPr>
    </w:p>
    <w:p w14:paraId="523490D6">
      <w:pPr>
        <w:pStyle w:val="23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contextualSpacing/>
        <w:jc w:val="center"/>
        <w:textAlignment w:val="auto"/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hint="default" w:ascii="Times New Roman" w:hAnsi="Times New Roman" w:eastAsia="Franklin Gothic Book" w:cs="Times New Roman"/>
          <w:b/>
          <w:bCs/>
          <w:i w:val="0"/>
          <w:iCs w:val="0"/>
          <w:sz w:val="24"/>
          <w:szCs w:val="24"/>
          <w:lang w:val="ru-RU"/>
        </w:rPr>
        <w:t>Порядок разрешения споров</w:t>
      </w:r>
    </w:p>
    <w:p w14:paraId="3BE95116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contextualSpacing/>
        <w:jc w:val="both"/>
        <w:textAlignment w:val="auto"/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</w:p>
    <w:p w14:paraId="06D98D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8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.1. Все споры и разногласия, возникающие при исполнении настоящего Договора, решаются Сторонами путем переговоров. </w:t>
      </w:r>
    </w:p>
    <w:p w14:paraId="69894C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8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.2. Если Стороны не придут к соглашению путем переговоров, все споры рассматриваются в претензионном порядке. Срок рассмотрения претензии 10 (десять) рабочих дней со дня получения претензии. </w:t>
      </w:r>
    </w:p>
    <w:p w14:paraId="251134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8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.3. В случае невозможности разрешения споров или разногласий в претензионном порядке они подлежат рассмотрению в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Арбитражном суде Краснодарского края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 w14:paraId="0D74DC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</w:p>
    <w:p w14:paraId="50680D3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Срок действия Договора</w:t>
      </w:r>
    </w:p>
    <w:p w14:paraId="2D0AF8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 w:bidi="ar"/>
        </w:rPr>
      </w:pPr>
    </w:p>
    <w:p w14:paraId="705D59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9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.1. Настоящий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Д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оговор вступает в силу со дня его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заключения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Сторонами и действует до полного исполнения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С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торонами  обязательств.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Окончание срока действия Договора не освобождает Стороны от ответственности за его нарушения.</w:t>
      </w:r>
    </w:p>
    <w:p w14:paraId="3CD897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</w:p>
    <w:p w14:paraId="707D0DC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Заключительные положения</w:t>
      </w:r>
    </w:p>
    <w:p w14:paraId="30643B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imes" w:cs="Times New Roman"/>
          <w:b/>
          <w:bCs/>
          <w:i w:val="0"/>
          <w:iCs w:val="0"/>
          <w:color w:val="000000"/>
          <w:kern w:val="0"/>
          <w:sz w:val="24"/>
          <w:szCs w:val="24"/>
          <w:lang w:val="ru-RU" w:eastAsia="zh-CN" w:bidi="ar"/>
        </w:rPr>
      </w:pPr>
    </w:p>
    <w:p w14:paraId="5ADDAB1E"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9" w:firstLineChars="333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10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.1. 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>Сведения, указанные в настоящем Договоре, соответствуют информации, размещенной на официальном сайте Исполнителя в сети "Интернет"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,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 xml:space="preserve"> на дату заключения настоящего Договора.</w:t>
      </w:r>
    </w:p>
    <w:p w14:paraId="31AA8734"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9" w:firstLineChars="333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10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Слушателя (-ей)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 xml:space="preserve"> в образовательную организацию до даты издания приказа об окончании обучения или отчислении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Слушателя (-ей)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 xml:space="preserve"> из образовательной организации.</w:t>
      </w:r>
    </w:p>
    <w:p w14:paraId="26C23E3A"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9" w:firstLineChars="333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10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 xml:space="preserve">.3.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Все юридически значимые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сообщения,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письма, претензии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 Сторон в ходе исполнения Договора направляются Сторонами в письменной форме по электронной почте либо  почтовой связ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ью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,  по адресам, указанным в разделе 1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1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Договора, либо передаются нарочным под подпись уполномоченному представителю принимающей Стороны. </w:t>
      </w:r>
    </w:p>
    <w:p w14:paraId="254316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10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4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. Сообщение по электронной почте считается полученным принимающей Стороной в день успешной отправки этого сообщения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 xml:space="preserve">.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Отправка сообщения по электронной почте считается не состоявшейся, если передающая Сторона получает сообщение о невозможности доставки. </w:t>
      </w:r>
    </w:p>
    <w:p w14:paraId="39C7B8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10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5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. Сообщение, направленное почто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вой связью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считается полученным принимающей Стороной в следующих случаях: </w:t>
      </w:r>
    </w:p>
    <w:p w14:paraId="6AD00C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 xml:space="preserve">-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имеется подтверждающая факт получения сообщения информация сервиса «Отслеживание почтовых отправлений» с официального сайта ФГУП «Почта России»; </w:t>
      </w:r>
    </w:p>
    <w:p w14:paraId="7B8C33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-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с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>
        <w:rPr>
          <w:rFonts w:hint="default" w:ascii="Times New Roman" w:hAnsi="Times New Roman" w:eastAsia="Times" w:cs="Times New Roman"/>
          <w:i w:val="0"/>
          <w:iCs w:val="0"/>
          <w:color w:val="auto"/>
          <w:kern w:val="0"/>
          <w:sz w:val="24"/>
          <w:szCs w:val="24"/>
          <w:lang w:val="ru-RU" w:eastAsia="zh-CN" w:bidi="ar"/>
        </w:rPr>
        <w:t>11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 </w:t>
      </w:r>
    </w:p>
    <w:p w14:paraId="72EE6E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ru-RU" w:eastAsia="zh-CN" w:bidi="ar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10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6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.  В случае изменения у какой-либо из Сторон юридического статуса, адреса и банковских реквизитов она обязана в течение 5 (пяти) рабочих дней со дня возникновения изменений известить об этом Сторону по Договору. </w:t>
      </w:r>
    </w:p>
    <w:p w14:paraId="47AB727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10.7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. Обработка персональных данных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Слушателя (-ей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) осуществляется в целях заключения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исполнения Договора в объеме, необходимом для освоения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Слушателем (-ями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)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рограммы,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>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на основании  предоставленного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ru-RU" w:eastAsia="zh-CN" w:bidi="ar"/>
        </w:rPr>
        <w:t xml:space="preserve"> Слушателем (-ями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)  согласия.</w:t>
      </w:r>
    </w:p>
    <w:p w14:paraId="3631CF67"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9" w:firstLineChars="333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C00000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 xml:space="preserve">10.8.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 xml:space="preserve">Настоящий Договор составлен в 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2 (двух)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 xml:space="preserve"> экземплярах, по одному для каждой из Сторон. Все экземпляры имеют одинаковую юридическую силу.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EFD614"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9" w:firstLineChars="333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  <w:lang w:val="ru-RU"/>
        </w:rPr>
        <w:t>10.9. 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shd w:val="clear" w:color="auto" w:fill="FFFFFF"/>
        </w:rPr>
        <w:t>зменения Договора оформляются дополнительными соглашениями к Договору.</w:t>
      </w:r>
    </w:p>
    <w:p w14:paraId="779CFE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10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10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. К Договору прилагается и является его неотъемлемой частью следующие приложения: </w:t>
      </w:r>
    </w:p>
    <w:p w14:paraId="1FDD8A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99" w:firstLineChars="333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Приложение 1 – Список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.</w:t>
      </w:r>
      <w:r>
        <w:rPr>
          <w:rFonts w:hint="default" w:ascii="Times New Roman" w:hAnsi="Times New Roman" w:eastAsia="Times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43AF59B8">
      <w:pPr>
        <w:widowControl w:val="0"/>
        <w:tabs>
          <w:tab w:val="left" w:pos="503"/>
        </w:tabs>
        <w:spacing w:after="0" w:line="240" w:lineRule="auto"/>
        <w:jc w:val="both"/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</w:pPr>
    </w:p>
    <w:p w14:paraId="5ABC8C8A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eastAsia="Lucida Sans Unicode" w:cs="Times New Roman"/>
          <w:b/>
          <w:i w:val="0"/>
          <w:spacing w:val="2"/>
          <w:sz w:val="24"/>
          <w:szCs w:val="24"/>
        </w:rPr>
      </w:pPr>
    </w:p>
    <w:p w14:paraId="7D139825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eastAsia="Lucida Sans Unicode" w:cs="Times New Roman"/>
          <w:b/>
          <w:i w:val="0"/>
          <w:spacing w:val="2"/>
          <w:sz w:val="24"/>
          <w:szCs w:val="24"/>
        </w:rPr>
      </w:pPr>
    </w:p>
    <w:p w14:paraId="0047F269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eastAsia="Lucida Sans Unicode" w:cs="Times New Roman"/>
          <w:b/>
          <w:i w:val="0"/>
          <w:spacing w:val="2"/>
          <w:sz w:val="24"/>
          <w:szCs w:val="24"/>
        </w:rPr>
      </w:pPr>
    </w:p>
    <w:p w14:paraId="44347D00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eastAsia="Lucida Sans Unicode" w:cs="Times New Roman"/>
          <w:b/>
          <w:i w:val="0"/>
          <w:spacing w:val="2"/>
          <w:sz w:val="24"/>
          <w:szCs w:val="24"/>
        </w:rPr>
      </w:pPr>
    </w:p>
    <w:p w14:paraId="79CD84FC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leftChars="0" w:hanging="11" w:firstLineChars="0"/>
        <w:contextualSpacing/>
        <w:jc w:val="center"/>
        <w:rPr>
          <w:rFonts w:hint="default" w:ascii="Times New Roman" w:hAnsi="Times New Roman" w:eastAsia="Lucida Sans Unicode" w:cs="Times New Roman"/>
          <w:b/>
          <w:i w:val="0"/>
          <w:spacing w:val="2"/>
          <w:sz w:val="24"/>
          <w:szCs w:val="24"/>
        </w:rPr>
      </w:pPr>
      <w:r>
        <w:rPr>
          <w:rFonts w:hint="default" w:ascii="Times New Roman" w:hAnsi="Times New Roman" w:eastAsia="Lucida Sans Unicode" w:cs="Times New Roman"/>
          <w:b/>
          <w:i w:val="0"/>
          <w:spacing w:val="2"/>
          <w:sz w:val="24"/>
          <w:szCs w:val="24"/>
        </w:rPr>
        <w:t>А</w:t>
      </w:r>
      <w:r>
        <w:rPr>
          <w:rFonts w:hint="default" w:ascii="Times New Roman" w:hAnsi="Times New Roman" w:eastAsia="Lucida Sans Unicode" w:cs="Times New Roman"/>
          <w:b/>
          <w:i w:val="0"/>
          <w:spacing w:val="2"/>
          <w:sz w:val="24"/>
          <w:szCs w:val="24"/>
          <w:lang w:val="ru-RU"/>
        </w:rPr>
        <w:t>дреса и подписи Сторон</w:t>
      </w:r>
    </w:p>
    <w:p w14:paraId="75CEA0AC">
      <w:pPr>
        <w:widowControl w:val="0"/>
        <w:numPr>
          <w:ilvl w:val="0"/>
          <w:numId w:val="0"/>
        </w:numPr>
        <w:tabs>
          <w:tab w:val="left" w:pos="390"/>
        </w:tabs>
        <w:spacing w:after="0" w:line="240" w:lineRule="auto"/>
        <w:ind w:leftChars="0"/>
        <w:contextualSpacing/>
        <w:jc w:val="both"/>
        <w:rPr>
          <w:rFonts w:hint="default" w:ascii="Times New Roman" w:hAnsi="Times New Roman" w:eastAsia="Lucida Sans Unicode" w:cs="Times New Roman"/>
          <w:b/>
          <w:i w:val="0"/>
          <w:spacing w:val="2"/>
          <w:sz w:val="24"/>
          <w:szCs w:val="24"/>
        </w:rPr>
      </w:pPr>
    </w:p>
    <w:tbl>
      <w:tblPr>
        <w:tblStyle w:val="6"/>
        <w:tblW w:w="96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9"/>
        <w:gridCol w:w="565"/>
        <w:gridCol w:w="4536"/>
      </w:tblGrid>
      <w:tr w14:paraId="762EB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5" w:hRule="atLeast"/>
        </w:trPr>
        <w:tc>
          <w:tcPr>
            <w:tcW w:w="4503" w:type="dxa"/>
            <w:noWrap w:val="0"/>
            <w:vAlign w:val="top"/>
          </w:tcPr>
          <w:p w14:paraId="02B76692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spacing w:val="2"/>
                <w:sz w:val="24"/>
                <w:szCs w:val="24"/>
              </w:rPr>
              <w:t xml:space="preserve">Исполнитель: </w:t>
            </w:r>
          </w:p>
          <w:p w14:paraId="63401D69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spacing w:val="2"/>
                <w:sz w:val="24"/>
                <w:szCs w:val="24"/>
              </w:rPr>
              <w:t>ГКОУ ДПО «УМЦ ГО ЧС КК»</w:t>
            </w:r>
          </w:p>
          <w:p w14:paraId="57DE115D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bCs w:val="0"/>
                <w:i w:val="0"/>
                <w:spacing w:val="2"/>
                <w:sz w:val="24"/>
                <w:szCs w:val="24"/>
              </w:rPr>
              <w:t>Адрес: 350020, Краснодарский край, г. Краснодар, ул. Красная, д. 180, литер А, офис 702</w:t>
            </w:r>
          </w:p>
          <w:p w14:paraId="6C42DFA2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ОГРН 1092309003137</w:t>
            </w:r>
          </w:p>
          <w:p w14:paraId="36110EF5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ИНН 2312163815 КПП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231001001</w:t>
            </w:r>
          </w:p>
          <w:p w14:paraId="1AD5EBBD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Единый казначейский счет: 03100643000000011800</w:t>
            </w:r>
          </w:p>
          <w:p w14:paraId="507ADF31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 xml:space="preserve">Наименование банка: </w:t>
            </w:r>
          </w:p>
          <w:p w14:paraId="72FE0B15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ОКЦ №1 ЮГУ Банка России//УФК по Краснодарскому краю г. Краснодар</w:t>
            </w:r>
          </w:p>
          <w:p w14:paraId="41C628B2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БИК  010349101</w:t>
            </w:r>
          </w:p>
          <w:p w14:paraId="3A0E6CBF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К/с 40102810945370000010</w:t>
            </w:r>
          </w:p>
          <w:p w14:paraId="3743041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УФК по Краснодарскому краю (</w:t>
            </w:r>
            <w:r>
              <w:rPr>
                <w:rFonts w:hint="default" w:ascii="Times New Roman" w:hAnsi="Times New Roman" w:eastAsia="Lucida Sans Unicode" w:cs="Times New Roman"/>
                <w:b/>
                <w:bCs/>
                <w:i w:val="0"/>
                <w:iCs w:val="0"/>
                <w:color w:val="000000"/>
                <w:spacing w:val="4"/>
                <w:sz w:val="24"/>
                <w:szCs w:val="24"/>
                <w:lang w:eastAsia="ru-RU"/>
              </w:rPr>
              <w:t>Государственное казенное образовательное учреждение дополнительного профессионального образования «Учебно-методический центр по гражданской обороне и чрезвычайным ситуациям Краснодарского края»</w:t>
            </w:r>
            <w:r>
              <w:rPr>
                <w:rFonts w:hint="default" w:eastAsia="Lucida Sans Unicode" w:cs="Times New Roman"/>
                <w:b/>
                <w:bCs/>
                <w:i w:val="0"/>
                <w:iCs w:val="0"/>
                <w:color w:val="000000"/>
                <w:spacing w:val="4"/>
                <w:sz w:val="24"/>
                <w:szCs w:val="24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 xml:space="preserve"> л/с 04182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  <w:t>D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 xml:space="preserve">13610) </w:t>
            </w:r>
          </w:p>
          <w:p w14:paraId="3B1F5F98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ОКТМО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  <w:t xml:space="preserve"> 03701000</w:t>
            </w:r>
          </w:p>
          <w:p w14:paraId="6347A3D8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  <w:t>КБК 82011301992020000130</w:t>
            </w:r>
          </w:p>
          <w:p w14:paraId="1BA2BFA0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  <w:t>E-mail: dpo@umcgokuban.krasnodar.ru</w:t>
            </w:r>
          </w:p>
          <w:p w14:paraId="6455D4C7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Тел./факс 8 (861) 290-21-00</w:t>
            </w:r>
          </w:p>
          <w:p w14:paraId="2B0A6E52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z w:val="24"/>
                <w:szCs w:val="24"/>
                <w:lang w:eastAsia="ru-RU"/>
              </w:rPr>
              <w:t>Тел. бухгалтерии 8 (861) 290-21-18</w:t>
            </w:r>
          </w:p>
          <w:p w14:paraId="78957211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6DD718E0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</w:p>
          <w:p w14:paraId="18707FD0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Директор</w:t>
            </w:r>
          </w:p>
          <w:p w14:paraId="272BD1F8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541F2756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_______________  О.С. Склярова</w:t>
            </w:r>
          </w:p>
          <w:p w14:paraId="399555C6">
            <w:pPr>
              <w:widowControl w:val="0"/>
              <w:tabs>
                <w:tab w:val="left" w:pos="390"/>
              </w:tabs>
              <w:spacing w:after="242" w:line="240" w:lineRule="auto"/>
              <w:contextualSpacing/>
              <w:jc w:val="both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  <w:t>М.П.</w:t>
            </w:r>
          </w:p>
        </w:tc>
        <w:tc>
          <w:tcPr>
            <w:tcW w:w="567" w:type="dxa"/>
            <w:noWrap w:val="0"/>
            <w:vAlign w:val="top"/>
          </w:tcPr>
          <w:p w14:paraId="07A59EA4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1DCB1CD3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2F7D63BF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1AE07C31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46976A6A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42938C61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87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5E656E50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05054702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4BFD1A21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7705B1EB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724B19E4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0384CDC1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4DF15480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006ADADB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6B325BD1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1402F660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787CF621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65474187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14603D61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25342276">
            <w:pPr>
              <w:spacing w:line="240" w:lineRule="auto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3521B8E2">
            <w:pPr>
              <w:widowControl w:val="0"/>
              <w:tabs>
                <w:tab w:val="left" w:pos="390"/>
              </w:tabs>
              <w:spacing w:after="242" w:line="240" w:lineRule="auto"/>
              <w:contextualSpacing/>
              <w:jc w:val="both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</w:tc>
        <w:tc>
          <w:tcPr>
            <w:tcW w:w="4536" w:type="dxa"/>
            <w:noWrap w:val="0"/>
            <w:vAlign w:val="top"/>
          </w:tcPr>
          <w:p w14:paraId="5AC09E2B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ЗАКАЗЧИК:_______________________</w:t>
            </w:r>
          </w:p>
          <w:p w14:paraId="324C669B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Юридический адрес:_______________</w:t>
            </w:r>
          </w:p>
          <w:p w14:paraId="6B4E1E09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___________________________________</w:t>
            </w:r>
          </w:p>
          <w:p w14:paraId="71144EE9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Фактический адрес:________________</w:t>
            </w:r>
          </w:p>
          <w:p w14:paraId="70EB03D6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___________________________________</w:t>
            </w:r>
          </w:p>
          <w:p w14:paraId="7C7753FA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Тел./факс:__________________________</w:t>
            </w:r>
          </w:p>
          <w:p w14:paraId="56BFD540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Тел. бухгалтерии____________________</w:t>
            </w:r>
          </w:p>
          <w:p w14:paraId="184CA721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ИНН</w:t>
            </w:r>
            <w:r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______________________________</w:t>
            </w:r>
          </w:p>
          <w:p w14:paraId="5FC9441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КПП</w:t>
            </w:r>
            <w:r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______________________________</w:t>
            </w:r>
          </w:p>
          <w:p w14:paraId="6DD9693B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ОГРН_____________________________</w:t>
            </w:r>
          </w:p>
          <w:p w14:paraId="526AA8F0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Р/с________________________________</w:t>
            </w:r>
          </w:p>
          <w:p w14:paraId="2A951EEB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Наименование банка_______________</w:t>
            </w:r>
          </w:p>
          <w:p w14:paraId="05BE588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___________________________________</w:t>
            </w:r>
          </w:p>
          <w:p w14:paraId="1BD4B44B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___________________________________</w:t>
            </w:r>
          </w:p>
          <w:p w14:paraId="3F2E96A5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БИК_______________________________</w:t>
            </w:r>
          </w:p>
          <w:p w14:paraId="1E5F359B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К/с________________________________</w:t>
            </w:r>
          </w:p>
          <w:p w14:paraId="1A5C8C1F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val="en-US" w:eastAsia="ru-RU"/>
              </w:rPr>
              <w:t>E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val="en-US" w:eastAsia="ru-RU"/>
              </w:rPr>
              <w:t>mail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i w:val="0"/>
                <w:color w:val="FF0000"/>
                <w:sz w:val="24"/>
                <w:szCs w:val="24"/>
                <w:lang w:eastAsia="ru-RU"/>
              </w:rPr>
              <w:tab/>
            </w:r>
          </w:p>
          <w:p w14:paraId="1EC6FD5D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24918FE7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4179290A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br w:type="textWrapping"/>
            </w:r>
          </w:p>
          <w:p w14:paraId="3098C165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453A681B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Руководитель</w:t>
            </w:r>
          </w:p>
          <w:p w14:paraId="6975437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55A1C31C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_______________/___________/</w:t>
            </w:r>
          </w:p>
          <w:p w14:paraId="5CC229D5">
            <w:pPr>
              <w:widowControl w:val="0"/>
              <w:tabs>
                <w:tab w:val="left" w:pos="1470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</w:tc>
      </w:tr>
    </w:tbl>
    <w:p w14:paraId="73B17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726A8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592F1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1CC89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2D6A8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646A1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4CC0C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2E973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2226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6169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26449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5DF0C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3C682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005B2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p w14:paraId="40D976BC">
      <w:pPr>
        <w:autoSpaceDE w:val="0"/>
        <w:autoSpaceDN w:val="0"/>
        <w:adjustRightInd w:val="0"/>
        <w:spacing w:line="240" w:lineRule="auto"/>
        <w:ind w:firstLine="851"/>
        <w:jc w:val="right"/>
        <w:rPr>
          <w:rFonts w:hint="default" w:ascii="Times New Roman" w:hAnsi="Times New Roman" w:cs="Times New Roman"/>
          <w:bCs/>
          <w:i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риложение №  1</w:t>
      </w:r>
    </w:p>
    <w:p w14:paraId="464476BD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hint="default" w:ascii="Times New Roman" w:hAnsi="Times New Roman" w:cs="Times New Roman"/>
          <w:bCs/>
          <w:i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 xml:space="preserve">                                                            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       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 xml:space="preserve">к 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оговору  от «___»______20__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№ _______</w:t>
      </w:r>
    </w:p>
    <w:p w14:paraId="6F5DAF9B">
      <w:pPr>
        <w:widowControl w:val="0"/>
        <w:tabs>
          <w:tab w:val="left" w:pos="390"/>
        </w:tabs>
        <w:spacing w:after="0" w:line="240" w:lineRule="auto"/>
        <w:jc w:val="both"/>
        <w:rPr>
          <w:rFonts w:hint="default"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</w:pPr>
    </w:p>
    <w:p w14:paraId="12457A9C">
      <w:pPr>
        <w:widowControl w:val="0"/>
        <w:tabs>
          <w:tab w:val="left" w:pos="390"/>
        </w:tabs>
        <w:spacing w:after="0" w:line="240" w:lineRule="auto"/>
        <w:jc w:val="both"/>
        <w:rPr>
          <w:rFonts w:hint="default"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</w:pPr>
      <w:r>
        <w:rPr>
          <w:rFonts w:hint="default"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  <w:br w:type="textWrapping"/>
      </w:r>
      <w:r>
        <w:rPr>
          <w:rFonts w:hint="default"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  <w:br w:type="textWrapping"/>
      </w:r>
      <w:r>
        <w:rPr>
          <w:rFonts w:hint="default"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  <w:br w:type="textWrapping"/>
      </w:r>
    </w:p>
    <w:p w14:paraId="756B2485">
      <w:pPr>
        <w:widowControl w:val="0"/>
        <w:tabs>
          <w:tab w:val="left" w:pos="390"/>
        </w:tabs>
        <w:spacing w:after="0" w:line="240" w:lineRule="auto"/>
        <w:jc w:val="both"/>
        <w:rPr>
          <w:rFonts w:hint="default" w:ascii="Times New Roman" w:hAnsi="Times New Roman" w:cs="Times New Roman"/>
          <w:i w:val="0"/>
          <w:sz w:val="24"/>
          <w:szCs w:val="24"/>
        </w:rPr>
      </w:pPr>
    </w:p>
    <w:p w14:paraId="3F98D3EF">
      <w:pPr>
        <w:tabs>
          <w:tab w:val="left" w:pos="3247"/>
        </w:tabs>
        <w:autoSpaceDE w:val="0"/>
        <w:autoSpaceDN w:val="0"/>
        <w:adjustRightInd w:val="0"/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>ПИСОК</w:t>
      </w:r>
    </w:p>
    <w:p w14:paraId="53892AC2">
      <w:pPr>
        <w:keepNext w:val="0"/>
        <w:keepLines w:val="0"/>
        <w:pageBreakBefore w:val="0"/>
        <w:tabs>
          <w:tab w:val="left" w:pos="324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Cs/>
          <w:i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______________________________________________________________</w:t>
      </w:r>
    </w:p>
    <w:p w14:paraId="7E2C5B89">
      <w:pPr>
        <w:keepNext w:val="0"/>
        <w:keepLines w:val="0"/>
        <w:pageBreakBefore w:val="0"/>
        <w:tabs>
          <w:tab w:val="left" w:pos="324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Cs/>
          <w:i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(наименование организации)</w:t>
      </w:r>
    </w:p>
    <w:p w14:paraId="37DCF850">
      <w:pPr>
        <w:keepNext w:val="0"/>
        <w:keepLines w:val="0"/>
        <w:pageBreakBefore w:val="0"/>
        <w:tabs>
          <w:tab w:val="left" w:pos="324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Cs/>
          <w:i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«________________________________»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(наименование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>рограммы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)</w:t>
      </w:r>
    </w:p>
    <w:p w14:paraId="4AEB4139">
      <w:pPr>
        <w:keepNext w:val="0"/>
        <w:keepLines w:val="0"/>
        <w:pageBreakBefore w:val="0"/>
        <w:widowControl w:val="0"/>
        <w:tabs>
          <w:tab w:val="left" w:pos="390"/>
        </w:tabs>
        <w:kinsoku/>
        <w:wordWrap/>
        <w:overflowPunct/>
        <w:topLinePunct w:val="0"/>
        <w:bidi w:val="0"/>
        <w:snapToGrid/>
        <w:spacing w:after="0" w:line="240" w:lineRule="auto"/>
        <w:contextualSpacing/>
        <w:jc w:val="center"/>
        <w:textAlignment w:val="auto"/>
        <w:rPr>
          <w:rFonts w:hint="default" w:ascii="Times New Roman" w:hAnsi="Times New Roman" w:cs="Times New Roman"/>
          <w:bCs/>
          <w:i w:val="0"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Срок освоения Программы 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 xml:space="preserve">с «___» _________ 20__ 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г. 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по «___» _______20__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sz w:val="24"/>
          <w:szCs w:val="24"/>
        </w:rPr>
        <w:t>г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>.</w:t>
      </w:r>
    </w:p>
    <w:p w14:paraId="72FEB563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bCs/>
          <w:i w:val="0"/>
          <w:sz w:val="24"/>
          <w:szCs w:val="24"/>
        </w:rPr>
      </w:pPr>
    </w:p>
    <w:p w14:paraId="1FB3C7C7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bCs/>
          <w:i w:val="0"/>
          <w:sz w:val="24"/>
          <w:szCs w:val="24"/>
        </w:rPr>
      </w:pPr>
    </w:p>
    <w:tbl>
      <w:tblPr>
        <w:tblStyle w:val="6"/>
        <w:tblW w:w="9500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666"/>
        <w:gridCol w:w="1663"/>
        <w:gridCol w:w="1737"/>
        <w:gridCol w:w="1738"/>
        <w:gridCol w:w="1986"/>
      </w:tblGrid>
      <w:tr w14:paraId="3F453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top"/>
          </w:tcPr>
          <w:p w14:paraId="1E0250BC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66" w:type="dxa"/>
            <w:noWrap w:val="0"/>
            <w:vAlign w:val="top"/>
          </w:tcPr>
          <w:p w14:paraId="6C7A0142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63" w:type="dxa"/>
            <w:noWrap w:val="0"/>
            <w:vAlign w:val="top"/>
          </w:tcPr>
          <w:p w14:paraId="4916FBE9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737" w:type="dxa"/>
            <w:noWrap w:val="0"/>
            <w:vAlign w:val="top"/>
          </w:tcPr>
          <w:p w14:paraId="40A4B69A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738" w:type="dxa"/>
            <w:noWrap w:val="0"/>
            <w:vAlign w:val="top"/>
          </w:tcPr>
          <w:p w14:paraId="41091ACE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6" w:type="dxa"/>
            <w:noWrap w:val="0"/>
            <w:vAlign w:val="top"/>
          </w:tcPr>
          <w:p w14:paraId="6AB104D3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14:paraId="4897E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top"/>
          </w:tcPr>
          <w:p w14:paraId="23F4EBF6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noWrap w:val="0"/>
            <w:vAlign w:val="top"/>
          </w:tcPr>
          <w:p w14:paraId="186CCCFC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noWrap w:val="0"/>
            <w:vAlign w:val="top"/>
          </w:tcPr>
          <w:p w14:paraId="78F42E66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noWrap w:val="0"/>
            <w:vAlign w:val="top"/>
          </w:tcPr>
          <w:p w14:paraId="72F43D35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noWrap w:val="0"/>
            <w:vAlign w:val="top"/>
          </w:tcPr>
          <w:p w14:paraId="3CF45B5B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noWrap w:val="0"/>
            <w:vAlign w:val="top"/>
          </w:tcPr>
          <w:p w14:paraId="025B2B1A">
            <w:pPr>
              <w:pStyle w:val="3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296C97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bCs/>
          <w:i w:val="0"/>
          <w:sz w:val="24"/>
          <w:szCs w:val="24"/>
        </w:rPr>
      </w:pPr>
    </w:p>
    <w:p w14:paraId="04F009BF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i w:val="0"/>
          <w:sz w:val="24"/>
          <w:szCs w:val="24"/>
        </w:rPr>
      </w:pPr>
    </w:p>
    <w:p w14:paraId="26913919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i w:val="0"/>
          <w:sz w:val="24"/>
          <w:szCs w:val="24"/>
        </w:rPr>
      </w:pPr>
    </w:p>
    <w:p w14:paraId="133AF937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i w:val="0"/>
          <w:sz w:val="24"/>
          <w:szCs w:val="24"/>
        </w:rPr>
      </w:pPr>
    </w:p>
    <w:p w14:paraId="68A0A645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i w:val="0"/>
          <w:sz w:val="24"/>
          <w:szCs w:val="24"/>
        </w:rPr>
      </w:pPr>
    </w:p>
    <w:p w14:paraId="59E91959">
      <w:pPr>
        <w:widowControl w:val="0"/>
        <w:tabs>
          <w:tab w:val="left" w:pos="390"/>
        </w:tabs>
        <w:spacing w:after="0" w:line="240" w:lineRule="auto"/>
        <w:contextualSpacing/>
        <w:jc w:val="center"/>
        <w:rPr>
          <w:rFonts w:hint="default" w:ascii="Times New Roman" w:hAnsi="Times New Roman" w:cs="Times New Roman"/>
          <w:i w:val="0"/>
          <w:sz w:val="24"/>
          <w:szCs w:val="24"/>
        </w:rPr>
      </w:pPr>
    </w:p>
    <w:p w14:paraId="7B5937D5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>Директор</w:t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val="en-US" w:eastAsia="ru-RU"/>
        </w:rPr>
        <w:t xml:space="preserve">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>Руководитель</w:t>
      </w:r>
    </w:p>
    <w:p w14:paraId="1B1CD2F5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</w:pPr>
    </w:p>
    <w:p w14:paraId="26C01189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>_______________ /О</w:t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val="en-US" w:eastAsia="ru-RU"/>
        </w:rPr>
        <w:t>.С. Склярова</w:t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                               __________________/_______________/</w:t>
      </w:r>
    </w:p>
    <w:p w14:paraId="33DC69D0">
      <w:pPr>
        <w:widowControl w:val="0"/>
        <w:tabs>
          <w:tab w:val="left" w:pos="144"/>
          <w:tab w:val="left" w:pos="288"/>
          <w:tab w:val="left" w:pos="576"/>
          <w:tab w:val="left" w:pos="708"/>
          <w:tab w:val="left" w:pos="2124"/>
          <w:tab w:val="left" w:pos="2832"/>
          <w:tab w:val="left" w:pos="3540"/>
          <w:tab w:val="left" w:pos="4248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>М.П.</w:t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i w:val="0"/>
          <w:sz w:val="24"/>
          <w:szCs w:val="24"/>
          <w:lang w:eastAsia="ru-RU"/>
        </w:rPr>
        <w:t>М.П.</w:t>
      </w:r>
    </w:p>
    <w:p w14:paraId="4D26ECA7">
      <w:pPr>
        <w:tabs>
          <w:tab w:val="left" w:pos="9460"/>
        </w:tabs>
        <w:spacing w:after="0" w:line="240" w:lineRule="auto"/>
        <w:ind w:left="0" w:leftChars="0" w:firstLine="5498" w:firstLineChars="2291"/>
        <w:jc w:val="both"/>
        <w:rPr>
          <w:rFonts w:hint="default" w:ascii="Times New Roman" w:hAnsi="Times New Roman"/>
          <w:i/>
          <w:iCs/>
          <w:sz w:val="24"/>
          <w:szCs w:val="24"/>
          <w:lang w:val="ru-RU"/>
        </w:rPr>
      </w:pPr>
    </w:p>
    <w:p w14:paraId="6B6E8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sz w:val="20"/>
          <w:szCs w:val="20"/>
          <w:lang w:val="ru-RU"/>
        </w:rPr>
      </w:pPr>
    </w:p>
    <w:sectPr>
      <w:headerReference r:id="rId3" w:type="default"/>
      <w:pgSz w:w="12240" w:h="15840"/>
      <w:pgMar w:top="1134" w:right="699" w:bottom="1134" w:left="1701" w:header="720" w:footer="261" w:gutter="0"/>
      <w:pgNumType w:start="1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Book">
    <w:altName w:val="Yu Gothic UI"/>
    <w:panose1 w:val="020B0503020102020204"/>
    <w:charset w:val="00"/>
    <w:family w:val="auto"/>
    <w:pitch w:val="default"/>
    <w:sig w:usb0="00000000" w:usb1="00000000" w:usb2="00000000" w:usb3="00000000" w:csb0="00040001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ED0D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60406773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64C80B7"/>
    <w:multiLevelType w:val="multilevel"/>
    <w:tmpl w:val="464C80B7"/>
    <w:lvl w:ilvl="0" w:tentative="0">
      <w:start w:val="7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4C8AB4ED"/>
    <w:multiLevelType w:val="singleLevel"/>
    <w:tmpl w:val="4C8AB4E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ED232DD"/>
    <w:multiLevelType w:val="singleLevel"/>
    <w:tmpl w:val="7ED232DD"/>
    <w:lvl w:ilvl="0" w:tentative="0">
      <w:start w:val="11"/>
      <w:numFmt w:val="decimal"/>
      <w:suff w:val="space"/>
      <w:lvlText w:val="%1."/>
      <w:lvlJc w:val="left"/>
      <w:pPr>
        <w:ind w:left="33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A1"/>
    <w:rsid w:val="00004063"/>
    <w:rsid w:val="00047B94"/>
    <w:rsid w:val="00057608"/>
    <w:rsid w:val="00087422"/>
    <w:rsid w:val="000B129C"/>
    <w:rsid w:val="000B28D9"/>
    <w:rsid w:val="000E42DD"/>
    <w:rsid w:val="000E4749"/>
    <w:rsid w:val="00110EDF"/>
    <w:rsid w:val="00117553"/>
    <w:rsid w:val="0013526C"/>
    <w:rsid w:val="00142966"/>
    <w:rsid w:val="00187EE6"/>
    <w:rsid w:val="001928FD"/>
    <w:rsid w:val="001945EE"/>
    <w:rsid w:val="001B0727"/>
    <w:rsid w:val="001B5865"/>
    <w:rsid w:val="001B79F0"/>
    <w:rsid w:val="001C3E7B"/>
    <w:rsid w:val="001D1A92"/>
    <w:rsid w:val="002030A0"/>
    <w:rsid w:val="002057D4"/>
    <w:rsid w:val="00223FCC"/>
    <w:rsid w:val="00231368"/>
    <w:rsid w:val="0023164B"/>
    <w:rsid w:val="00240727"/>
    <w:rsid w:val="00245EA1"/>
    <w:rsid w:val="00256F18"/>
    <w:rsid w:val="0029021F"/>
    <w:rsid w:val="002B0349"/>
    <w:rsid w:val="002D01AA"/>
    <w:rsid w:val="002E2F58"/>
    <w:rsid w:val="00313017"/>
    <w:rsid w:val="00320FDE"/>
    <w:rsid w:val="00331EDE"/>
    <w:rsid w:val="00334485"/>
    <w:rsid w:val="00350CB7"/>
    <w:rsid w:val="00363007"/>
    <w:rsid w:val="00373EA5"/>
    <w:rsid w:val="00375FEC"/>
    <w:rsid w:val="00383BF6"/>
    <w:rsid w:val="003B02C7"/>
    <w:rsid w:val="003C32C9"/>
    <w:rsid w:val="003D1F42"/>
    <w:rsid w:val="00423B61"/>
    <w:rsid w:val="00440733"/>
    <w:rsid w:val="004447A5"/>
    <w:rsid w:val="004460A3"/>
    <w:rsid w:val="00453F4F"/>
    <w:rsid w:val="00472D59"/>
    <w:rsid w:val="00473B81"/>
    <w:rsid w:val="0049482C"/>
    <w:rsid w:val="004A51D4"/>
    <w:rsid w:val="004C1573"/>
    <w:rsid w:val="004C1715"/>
    <w:rsid w:val="004C1E63"/>
    <w:rsid w:val="004E2072"/>
    <w:rsid w:val="004E6720"/>
    <w:rsid w:val="004F7BB7"/>
    <w:rsid w:val="00504344"/>
    <w:rsid w:val="0050470A"/>
    <w:rsid w:val="00515C64"/>
    <w:rsid w:val="0053750B"/>
    <w:rsid w:val="00541A70"/>
    <w:rsid w:val="005436D1"/>
    <w:rsid w:val="00566C6B"/>
    <w:rsid w:val="00586272"/>
    <w:rsid w:val="00594EBD"/>
    <w:rsid w:val="005D4167"/>
    <w:rsid w:val="005F75F8"/>
    <w:rsid w:val="00600DE1"/>
    <w:rsid w:val="00626593"/>
    <w:rsid w:val="00654555"/>
    <w:rsid w:val="00673BE8"/>
    <w:rsid w:val="00677612"/>
    <w:rsid w:val="006B6B93"/>
    <w:rsid w:val="006B6BF7"/>
    <w:rsid w:val="006C7D09"/>
    <w:rsid w:val="006D664F"/>
    <w:rsid w:val="006D7729"/>
    <w:rsid w:val="007179B5"/>
    <w:rsid w:val="00717EC5"/>
    <w:rsid w:val="00723C54"/>
    <w:rsid w:val="007252F5"/>
    <w:rsid w:val="00734112"/>
    <w:rsid w:val="00754AFC"/>
    <w:rsid w:val="0075671E"/>
    <w:rsid w:val="007649BD"/>
    <w:rsid w:val="007700E0"/>
    <w:rsid w:val="007835AF"/>
    <w:rsid w:val="00793E53"/>
    <w:rsid w:val="007B7AE2"/>
    <w:rsid w:val="007C4EC0"/>
    <w:rsid w:val="007C788E"/>
    <w:rsid w:val="007F24F6"/>
    <w:rsid w:val="007F2CFD"/>
    <w:rsid w:val="00814AE8"/>
    <w:rsid w:val="0082365C"/>
    <w:rsid w:val="00833DA8"/>
    <w:rsid w:val="00843FAF"/>
    <w:rsid w:val="0085156F"/>
    <w:rsid w:val="0085404D"/>
    <w:rsid w:val="00855EFB"/>
    <w:rsid w:val="008638C5"/>
    <w:rsid w:val="00864A4D"/>
    <w:rsid w:val="00864DE5"/>
    <w:rsid w:val="008A2D38"/>
    <w:rsid w:val="008A6E3B"/>
    <w:rsid w:val="008C34A9"/>
    <w:rsid w:val="008E4A9C"/>
    <w:rsid w:val="00900C09"/>
    <w:rsid w:val="0090653D"/>
    <w:rsid w:val="00914ABF"/>
    <w:rsid w:val="009328FF"/>
    <w:rsid w:val="00933A14"/>
    <w:rsid w:val="009429E2"/>
    <w:rsid w:val="0097380D"/>
    <w:rsid w:val="00976200"/>
    <w:rsid w:val="009B06FC"/>
    <w:rsid w:val="009C4A69"/>
    <w:rsid w:val="009C6110"/>
    <w:rsid w:val="009C6701"/>
    <w:rsid w:val="009D6FBB"/>
    <w:rsid w:val="009E0DF8"/>
    <w:rsid w:val="00A065AE"/>
    <w:rsid w:val="00A21EEB"/>
    <w:rsid w:val="00A2208E"/>
    <w:rsid w:val="00A25BE7"/>
    <w:rsid w:val="00A30163"/>
    <w:rsid w:val="00A44D72"/>
    <w:rsid w:val="00A60B9B"/>
    <w:rsid w:val="00A92F8C"/>
    <w:rsid w:val="00AF01AB"/>
    <w:rsid w:val="00B1722E"/>
    <w:rsid w:val="00B37D03"/>
    <w:rsid w:val="00B54FA7"/>
    <w:rsid w:val="00B571C8"/>
    <w:rsid w:val="00B5770C"/>
    <w:rsid w:val="00B609AA"/>
    <w:rsid w:val="00B9278B"/>
    <w:rsid w:val="00BB28EB"/>
    <w:rsid w:val="00BB3712"/>
    <w:rsid w:val="00BC377D"/>
    <w:rsid w:val="00BD0CCD"/>
    <w:rsid w:val="00BD2F9B"/>
    <w:rsid w:val="00BD698B"/>
    <w:rsid w:val="00C05166"/>
    <w:rsid w:val="00C07C98"/>
    <w:rsid w:val="00C17C34"/>
    <w:rsid w:val="00C2271E"/>
    <w:rsid w:val="00C40D1C"/>
    <w:rsid w:val="00C604DA"/>
    <w:rsid w:val="00C65C4C"/>
    <w:rsid w:val="00C65F77"/>
    <w:rsid w:val="00C70960"/>
    <w:rsid w:val="00C77499"/>
    <w:rsid w:val="00C77BA2"/>
    <w:rsid w:val="00C87C4C"/>
    <w:rsid w:val="00C93114"/>
    <w:rsid w:val="00C97059"/>
    <w:rsid w:val="00CA02BD"/>
    <w:rsid w:val="00CA3A5B"/>
    <w:rsid w:val="00CC0CBE"/>
    <w:rsid w:val="00CC33CF"/>
    <w:rsid w:val="00CD72CC"/>
    <w:rsid w:val="00D02BEE"/>
    <w:rsid w:val="00D43DAA"/>
    <w:rsid w:val="00D45471"/>
    <w:rsid w:val="00D562DF"/>
    <w:rsid w:val="00DC274F"/>
    <w:rsid w:val="00DC3E62"/>
    <w:rsid w:val="00DF7FC3"/>
    <w:rsid w:val="00E222C2"/>
    <w:rsid w:val="00E41AB3"/>
    <w:rsid w:val="00E47A68"/>
    <w:rsid w:val="00E5256B"/>
    <w:rsid w:val="00E7732C"/>
    <w:rsid w:val="00E817E3"/>
    <w:rsid w:val="00E83632"/>
    <w:rsid w:val="00E8552F"/>
    <w:rsid w:val="00EA47AD"/>
    <w:rsid w:val="00EC1833"/>
    <w:rsid w:val="00EE02E4"/>
    <w:rsid w:val="00F14C98"/>
    <w:rsid w:val="00F16E0C"/>
    <w:rsid w:val="00F334A1"/>
    <w:rsid w:val="00F35C3B"/>
    <w:rsid w:val="00F4433C"/>
    <w:rsid w:val="00F64EF5"/>
    <w:rsid w:val="00F73D55"/>
    <w:rsid w:val="00FB1D4D"/>
    <w:rsid w:val="00FC3596"/>
    <w:rsid w:val="00FC3DAA"/>
    <w:rsid w:val="00FE24D0"/>
    <w:rsid w:val="018404C4"/>
    <w:rsid w:val="01E34D25"/>
    <w:rsid w:val="020F0D0C"/>
    <w:rsid w:val="03115797"/>
    <w:rsid w:val="032E7049"/>
    <w:rsid w:val="039F7351"/>
    <w:rsid w:val="03CF7BD6"/>
    <w:rsid w:val="065A7D2D"/>
    <w:rsid w:val="08927B97"/>
    <w:rsid w:val="0A3A19D7"/>
    <w:rsid w:val="0A7F3D40"/>
    <w:rsid w:val="0C731945"/>
    <w:rsid w:val="0D3E316B"/>
    <w:rsid w:val="0E1620AB"/>
    <w:rsid w:val="0F295F6C"/>
    <w:rsid w:val="0FD15480"/>
    <w:rsid w:val="0FD6408A"/>
    <w:rsid w:val="10341C52"/>
    <w:rsid w:val="106E6603"/>
    <w:rsid w:val="10E56470"/>
    <w:rsid w:val="11421EFB"/>
    <w:rsid w:val="11424821"/>
    <w:rsid w:val="114762E6"/>
    <w:rsid w:val="127A53DE"/>
    <w:rsid w:val="13CD22A1"/>
    <w:rsid w:val="146435DB"/>
    <w:rsid w:val="14C10B1B"/>
    <w:rsid w:val="14CA6F83"/>
    <w:rsid w:val="15FC4D08"/>
    <w:rsid w:val="16A02B80"/>
    <w:rsid w:val="16A754B9"/>
    <w:rsid w:val="177D5978"/>
    <w:rsid w:val="17F42FCB"/>
    <w:rsid w:val="18645C61"/>
    <w:rsid w:val="189B03A2"/>
    <w:rsid w:val="18A8265F"/>
    <w:rsid w:val="1977267F"/>
    <w:rsid w:val="19A4161E"/>
    <w:rsid w:val="19DE06E4"/>
    <w:rsid w:val="1A9D2729"/>
    <w:rsid w:val="1ADB3A54"/>
    <w:rsid w:val="1B8546F4"/>
    <w:rsid w:val="1CE0656D"/>
    <w:rsid w:val="1CF360E6"/>
    <w:rsid w:val="1DA53621"/>
    <w:rsid w:val="1FB42852"/>
    <w:rsid w:val="20F3540A"/>
    <w:rsid w:val="212635C7"/>
    <w:rsid w:val="239373AE"/>
    <w:rsid w:val="24A756CB"/>
    <w:rsid w:val="24DE446C"/>
    <w:rsid w:val="25D632BC"/>
    <w:rsid w:val="2646730E"/>
    <w:rsid w:val="26E14F37"/>
    <w:rsid w:val="279B2DC3"/>
    <w:rsid w:val="296E2581"/>
    <w:rsid w:val="29C5115B"/>
    <w:rsid w:val="2A6466BB"/>
    <w:rsid w:val="2B7A2309"/>
    <w:rsid w:val="2CDC33DD"/>
    <w:rsid w:val="2D406315"/>
    <w:rsid w:val="2E672EED"/>
    <w:rsid w:val="2F002E9E"/>
    <w:rsid w:val="31E1605D"/>
    <w:rsid w:val="320F6554"/>
    <w:rsid w:val="32117F60"/>
    <w:rsid w:val="33A957AC"/>
    <w:rsid w:val="34F75F1F"/>
    <w:rsid w:val="379C734C"/>
    <w:rsid w:val="37A10C9D"/>
    <w:rsid w:val="382F36C7"/>
    <w:rsid w:val="384A5821"/>
    <w:rsid w:val="38C072F3"/>
    <w:rsid w:val="3A3E0A25"/>
    <w:rsid w:val="3A484EBD"/>
    <w:rsid w:val="3A5A39CC"/>
    <w:rsid w:val="3B9D74DC"/>
    <w:rsid w:val="3BD845CF"/>
    <w:rsid w:val="3CCF396B"/>
    <w:rsid w:val="3D430E91"/>
    <w:rsid w:val="3D7A691A"/>
    <w:rsid w:val="3DBE515F"/>
    <w:rsid w:val="3E211BD2"/>
    <w:rsid w:val="3FF21F03"/>
    <w:rsid w:val="414A3D4F"/>
    <w:rsid w:val="418F129C"/>
    <w:rsid w:val="41D5628B"/>
    <w:rsid w:val="41EB6337"/>
    <w:rsid w:val="435B39F5"/>
    <w:rsid w:val="43712AA8"/>
    <w:rsid w:val="439438AA"/>
    <w:rsid w:val="43D6086C"/>
    <w:rsid w:val="463058F6"/>
    <w:rsid w:val="46CA2908"/>
    <w:rsid w:val="49203C9F"/>
    <w:rsid w:val="49FB376E"/>
    <w:rsid w:val="4CB63358"/>
    <w:rsid w:val="4DDD6C4C"/>
    <w:rsid w:val="5009500A"/>
    <w:rsid w:val="508B2644"/>
    <w:rsid w:val="51286D12"/>
    <w:rsid w:val="5298788F"/>
    <w:rsid w:val="535C4689"/>
    <w:rsid w:val="54246E44"/>
    <w:rsid w:val="54610180"/>
    <w:rsid w:val="55271578"/>
    <w:rsid w:val="55517866"/>
    <w:rsid w:val="55C027DF"/>
    <w:rsid w:val="569F51AC"/>
    <w:rsid w:val="588418A2"/>
    <w:rsid w:val="597B335B"/>
    <w:rsid w:val="59DE55FD"/>
    <w:rsid w:val="59E81790"/>
    <w:rsid w:val="5A8A2F86"/>
    <w:rsid w:val="5A9E1C4F"/>
    <w:rsid w:val="5AEB35AF"/>
    <w:rsid w:val="5B9C3DBC"/>
    <w:rsid w:val="5BA54F69"/>
    <w:rsid w:val="5BFF437E"/>
    <w:rsid w:val="5D900CE9"/>
    <w:rsid w:val="5E1A3A26"/>
    <w:rsid w:val="5E7E117D"/>
    <w:rsid w:val="60FE69AF"/>
    <w:rsid w:val="61457124"/>
    <w:rsid w:val="64D53CCD"/>
    <w:rsid w:val="65D675C2"/>
    <w:rsid w:val="67706CC4"/>
    <w:rsid w:val="67993DC1"/>
    <w:rsid w:val="6812247D"/>
    <w:rsid w:val="68931D9E"/>
    <w:rsid w:val="6A641E15"/>
    <w:rsid w:val="6A711DF9"/>
    <w:rsid w:val="6B647B3E"/>
    <w:rsid w:val="6B745009"/>
    <w:rsid w:val="6BFF6143"/>
    <w:rsid w:val="6C107C57"/>
    <w:rsid w:val="6CA404CA"/>
    <w:rsid w:val="6FB83E09"/>
    <w:rsid w:val="72434B56"/>
    <w:rsid w:val="73105DE0"/>
    <w:rsid w:val="73C336AE"/>
    <w:rsid w:val="748C4704"/>
    <w:rsid w:val="75173427"/>
    <w:rsid w:val="76AF2244"/>
    <w:rsid w:val="770239DE"/>
    <w:rsid w:val="770964AB"/>
    <w:rsid w:val="772C3031"/>
    <w:rsid w:val="77CD57F8"/>
    <w:rsid w:val="79441A39"/>
    <w:rsid w:val="7B0E5FF1"/>
    <w:rsid w:val="7B601879"/>
    <w:rsid w:val="7B7C1EA8"/>
    <w:rsid w:val="7B93239F"/>
    <w:rsid w:val="7BB14517"/>
    <w:rsid w:val="7BCD2F2C"/>
    <w:rsid w:val="7CC93474"/>
    <w:rsid w:val="7D672FB7"/>
    <w:rsid w:val="7E361865"/>
    <w:rsid w:val="7FE16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SimSun" w:cs="Mangal"/>
      <w:kern w:val="1"/>
      <w:sz w:val="24"/>
      <w:szCs w:val="24"/>
      <w:lang w:val="ru-RU" w:eastAsia="zh-CN" w:bidi="hi-IN"/>
    </w:rPr>
  </w:style>
  <w:style w:type="paragraph" w:styleId="2">
    <w:name w:val="heading 1"/>
    <w:basedOn w:val="3"/>
    <w:next w:val="4"/>
    <w:qFormat/>
    <w:uiPriority w:val="0"/>
    <w:pPr>
      <w:widowControl w:val="0"/>
      <w:numPr>
        <w:ilvl w:val="0"/>
        <w:numId w:val="1"/>
      </w:numPr>
      <w:spacing w:before="108" w:after="108"/>
      <w:ind w:left="0" w:right="0" w:firstLine="0"/>
      <w:jc w:val="center"/>
      <w:textAlignment w:val="auto"/>
      <w:outlineLvl w:val="0"/>
    </w:pPr>
    <w:rPr>
      <w:rFonts w:ascii="Arial" w:hAnsi="Arial" w:eastAsia="Arial"/>
      <w:b/>
      <w:bCs/>
      <w:sz w:val="24"/>
      <w:szCs w:val="24"/>
      <w:lang w:val="ru-RU" w:eastAsia="ru-RU" w:bidi="ar-SA"/>
    </w:rPr>
  </w:style>
  <w:style w:type="character" w:default="1" w:styleId="5">
    <w:name w:val="Default Paragraph Font"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">
    <w:name w:val="Body Text"/>
    <w:basedOn w:val="1"/>
    <w:uiPriority w:val="0"/>
    <w:pPr>
      <w:spacing w:before="0" w:after="120"/>
    </w:pPr>
  </w:style>
  <w:style w:type="character" w:styleId="7">
    <w:name w:val="FollowedHyperlink"/>
    <w:unhideWhenUsed/>
    <w:uiPriority w:val="99"/>
    <w:rPr>
      <w:color w:val="954F72"/>
      <w:u w:val="single"/>
    </w:rPr>
  </w:style>
  <w:style w:type="character" w:styleId="8">
    <w:name w:val="Hyperlink"/>
    <w:basedOn w:val="5"/>
    <w:uiPriority w:val="0"/>
    <w:rPr>
      <w:color w:val="000080"/>
      <w:u w:val="single"/>
    </w:rPr>
  </w:style>
  <w:style w:type="paragraph" w:styleId="9">
    <w:name w:val="Balloon Text"/>
    <w:basedOn w:val="1"/>
    <w:link w:val="17"/>
    <w:unhideWhenUsed/>
    <w:uiPriority w:val="99"/>
    <w:rPr>
      <w:rFonts w:ascii="Segoe UI" w:hAnsi="Segoe UI"/>
      <w:sz w:val="18"/>
      <w:szCs w:val="16"/>
    </w:rPr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  <w:rPr>
      <w:szCs w:val="21"/>
    </w:rPr>
  </w:style>
  <w:style w:type="paragraph" w:styleId="12">
    <w:name w:val="Body Text Indent"/>
    <w:basedOn w:val="4"/>
    <w:qFormat/>
    <w:uiPriority w:val="0"/>
    <w:pPr>
      <w:widowControl/>
      <w:ind w:left="0" w:right="0" w:firstLine="567"/>
      <w:jc w:val="both"/>
      <w:textAlignment w:val="auto"/>
    </w:pPr>
    <w:rPr>
      <w:rFonts w:ascii="Times New Roman" w:hAnsi="Times New Roman" w:eastAsia="Times New Roman"/>
      <w:sz w:val="28"/>
      <w:szCs w:val="20"/>
      <w:lang w:val="ru-RU" w:eastAsia="ru-RU" w:bidi="ar-SA"/>
    </w:rPr>
  </w:style>
  <w:style w:type="paragraph" w:styleId="13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  <w:rPr>
      <w:szCs w:val="21"/>
    </w:rPr>
  </w:style>
  <w:style w:type="paragraph" w:styleId="14">
    <w:name w:val="List"/>
    <w:basedOn w:val="4"/>
    <w:qFormat/>
    <w:uiPriority w:val="0"/>
    <w:rPr>
      <w:rFonts w:cs="Mangal"/>
    </w:rPr>
  </w:style>
  <w:style w:type="paragraph" w:styleId="15">
    <w:name w:val="Normal (Web)"/>
    <w:basedOn w:val="1"/>
    <w:unhideWhenUsed/>
    <w:qFormat/>
    <w:uiPriority w:val="99"/>
    <w:rPr>
      <w:sz w:val="24"/>
      <w:szCs w:val="24"/>
    </w:rPr>
  </w:style>
  <w:style w:type="table" w:styleId="16">
    <w:name w:val="Table Grid"/>
    <w:basedOn w:val="6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Текст выноски Знак"/>
    <w:link w:val="9"/>
    <w:semiHidden/>
    <w:qFormat/>
    <w:uiPriority w:val="99"/>
    <w:rPr>
      <w:rFonts w:ascii="Segoe UI" w:hAnsi="Segoe UI" w:eastAsia="SimSun" w:cs="Mangal"/>
      <w:kern w:val="1"/>
      <w:sz w:val="18"/>
      <w:szCs w:val="16"/>
      <w:lang w:eastAsia="zh-CN" w:bidi="hi-IN"/>
    </w:rPr>
  </w:style>
  <w:style w:type="character" w:customStyle="1" w:styleId="18">
    <w:name w:val="Верхний колонтитул Знак"/>
    <w:link w:val="11"/>
    <w:uiPriority w:val="99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19">
    <w:name w:val="Нижний колонтитул Знак"/>
    <w:link w:val="13"/>
    <w:uiPriority w:val="99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20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1">
    <w:name w:val="Normal (Web)"/>
    <w:qFormat/>
    <w:uiPriority w:val="0"/>
    <w:pPr>
      <w:suppressAutoHyphens/>
      <w:spacing w:before="100" w:after="115"/>
    </w:pPr>
    <w:rPr>
      <w:rFonts w:ascii="Times New Roman" w:hAnsi="Times New Roman" w:eastAsia="SimSun" w:cs="Mangal"/>
      <w:kern w:val="1"/>
      <w:sz w:val="24"/>
      <w:szCs w:val="24"/>
      <w:lang w:val="ru-RU" w:eastAsia="ru-RU" w:bidi="ar-SA"/>
    </w:rPr>
  </w:style>
  <w:style w:type="paragraph" w:customStyle="1" w:styleId="22">
    <w:name w:val="List Paragraph1"/>
    <w:qFormat/>
    <w:uiPriority w:val="0"/>
    <w:pPr>
      <w:suppressAutoHyphens/>
      <w:spacing w:after="200"/>
      <w:ind w:left="720"/>
      <w:contextualSpacing/>
    </w:pPr>
    <w:rPr>
      <w:rFonts w:ascii="Calibri" w:hAnsi="Calibri" w:eastAsia="Calibri" w:cs="Mangal"/>
      <w:kern w:val="1"/>
      <w:sz w:val="22"/>
      <w:szCs w:val="22"/>
      <w:lang w:val="ru-RU" w:eastAsia="ru-RU" w:bidi="ar-SA"/>
    </w:rPr>
  </w:style>
  <w:style w:type="paragraph" w:customStyle="1" w:styleId="23">
    <w:name w:val="ConsPlusNormal"/>
    <w:qFormat/>
    <w:uiPriority w:val="0"/>
    <w:pPr>
      <w:suppressAutoHyphens/>
    </w:pPr>
    <w:rPr>
      <w:rFonts w:ascii="Times New Roman" w:hAnsi="Times New Roman" w:eastAsia="SimSun" w:cs="Calibri"/>
      <w:b/>
      <w:bCs/>
      <w:kern w:val="1"/>
      <w:sz w:val="28"/>
      <w:szCs w:val="28"/>
      <w:lang w:val="ru-RU" w:eastAsia="en-US" w:bidi="ar-SA"/>
    </w:rPr>
  </w:style>
  <w:style w:type="paragraph" w:styleId="24">
    <w:name w:val="List Paragraph"/>
    <w:basedOn w:val="1"/>
    <w:qFormat/>
    <w:uiPriority w:val="1"/>
    <w:pPr>
      <w:widowControl/>
      <w:suppressAutoHyphens w:val="0"/>
      <w:spacing w:after="14" w:line="268" w:lineRule="auto"/>
      <w:ind w:left="720" w:firstLine="710"/>
      <w:contextualSpacing/>
      <w:jc w:val="both"/>
    </w:pPr>
    <w:rPr>
      <w:rFonts w:eastAsia="Times New Roman" w:cs="Times New Roman"/>
      <w:color w:val="000000"/>
      <w:kern w:val="0"/>
      <w:sz w:val="28"/>
      <w:szCs w:val="22"/>
      <w:lang w:eastAsia="ru-RU" w:bidi="ar-SA"/>
    </w:rPr>
  </w:style>
  <w:style w:type="character" w:customStyle="1" w:styleId="25">
    <w:name w:val="_Style 22"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Основной текст (3)"/>
    <w:basedOn w:val="1"/>
    <w:qFormat/>
    <w:uiPriority w:val="0"/>
    <w:pPr>
      <w:widowControl w:val="0"/>
      <w:shd w:val="clear" w:color="auto" w:fill="FFFFFF"/>
      <w:spacing w:after="72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27">
    <w:name w:val="Основной текст (7)"/>
    <w:basedOn w:val="1"/>
    <w:qFormat/>
    <w:uiPriority w:val="0"/>
    <w:pPr>
      <w:widowControl w:val="0"/>
      <w:shd w:val="clear" w:color="auto" w:fill="FFFFFF"/>
      <w:spacing w:after="360" w:line="0" w:lineRule="atLeast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28">
    <w:name w:val="Основной текст (5)"/>
    <w:basedOn w:val="1"/>
    <w:qFormat/>
    <w:uiPriority w:val="0"/>
    <w:pPr>
      <w:widowControl w:val="0"/>
      <w:shd w:val="clear" w:color="auto" w:fill="FFFFFF"/>
      <w:spacing w:before="360" w:after="0" w:line="317" w:lineRule="exact"/>
    </w:pPr>
    <w:rPr>
      <w:rFonts w:ascii="Times New Roman" w:hAnsi="Times New Roman"/>
      <w:sz w:val="20"/>
      <w:szCs w:val="20"/>
    </w:rPr>
  </w:style>
  <w:style w:type="character" w:customStyle="1" w:styleId="29">
    <w:name w:val="Основной текст (5) +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мельченко"/>
    <w:basedOn w:val="1"/>
    <w:qFormat/>
    <w:uiPriority w:val="0"/>
    <w:pPr>
      <w:spacing w:after="0" w:line="240" w:lineRule="auto"/>
    </w:pPr>
    <w:rPr>
      <w:rFonts w:ascii="Times New Roman"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2874</Words>
  <Characters>16388</Characters>
  <Lines>136</Lines>
  <Paragraphs>38</Paragraphs>
  <TotalTime>1</TotalTime>
  <ScaleCrop>false</ScaleCrop>
  <LinksUpToDate>false</LinksUpToDate>
  <CharactersWithSpaces>19224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2024-02-07T09:34:00Z</dcterms:created>
  <dc:creator>User</dc:creator>
  <cp:lastModifiedBy>MSI</cp:lastModifiedBy>
  <cp:lastPrinted>2026-01-19T08:53:00Z</cp:lastPrinted>
  <dcterms:modified xsi:type="dcterms:W3CDTF">2026-01-23T12:21:32Z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UMCGOCHS-2</vt:lpwstr>
  </property>
  <property fmtid="{D5CDD505-2E9C-101B-9397-08002B2CF9AE}" pid="3" name="KSOProductBuildVer">
    <vt:lpwstr>1049-12.2.0.23196</vt:lpwstr>
  </property>
  <property fmtid="{D5CDD505-2E9C-101B-9397-08002B2CF9AE}" pid="4" name="ICV">
    <vt:lpwstr>60D0BD00A5D8454EA171F4A238EC746A_13</vt:lpwstr>
  </property>
</Properties>
</file>